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355B2">
      <w:pPr>
        <w:keepNext w:val="0"/>
        <w:keepLines w:val="0"/>
        <w:pageBreakBefore w:val="0"/>
        <w:wordWrap/>
        <w:topLinePunct w:val="0"/>
        <w:bidi w:val="0"/>
        <w:spacing w:line="360" w:lineRule="exact"/>
        <w:jc w:val="left"/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</w:pPr>
      <w:bookmarkStart w:id="2" w:name="_GoBack"/>
      <w:bookmarkEnd w:id="2"/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附件1：</w:t>
      </w:r>
    </w:p>
    <w:p w14:paraId="4994135E">
      <w:pPr>
        <w:keepNext w:val="0"/>
        <w:keepLines w:val="0"/>
        <w:pageBreakBefore w:val="0"/>
        <w:wordWrap/>
        <w:topLinePunct w:val="0"/>
        <w:bidi w:val="0"/>
        <w:spacing w:line="360" w:lineRule="exact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bookmarkStart w:id="0" w:name="OLE_LINK18"/>
      <w:r>
        <w:rPr>
          <w:rFonts w:hint="eastAsia" w:ascii="宋体" w:hAnsi="宋体" w:eastAsia="宋体" w:cs="宋体"/>
          <w:b/>
          <w:bCs/>
          <w:sz w:val="21"/>
          <w:szCs w:val="21"/>
        </w:rPr>
        <w:t>广西骨伤医院除“四害”消杀和白蚁防治服务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项目</w:t>
      </w:r>
    </w:p>
    <w:bookmarkEnd w:id="0"/>
    <w:p w14:paraId="419ED2B4">
      <w:pPr>
        <w:keepNext w:val="0"/>
        <w:keepLines w:val="0"/>
        <w:pageBreakBefore w:val="0"/>
        <w:wordWrap/>
        <w:topLinePunct w:val="0"/>
        <w:bidi w:val="0"/>
        <w:spacing w:line="360" w:lineRule="exact"/>
        <w:jc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采购需求问卷调查表</w:t>
      </w:r>
    </w:p>
    <w:p w14:paraId="35B512A8">
      <w:pPr>
        <w:keepNext w:val="0"/>
        <w:keepLines w:val="0"/>
        <w:pageBreakBefore w:val="0"/>
        <w:wordWrap/>
        <w:topLinePunct w:val="0"/>
        <w:bidi w:val="0"/>
        <w:spacing w:line="360" w:lineRule="exac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一、接受需求调查的市场主体基本情况</w:t>
      </w:r>
    </w:p>
    <w:tbl>
      <w:tblPr>
        <w:tblStyle w:val="4"/>
        <w:tblW w:w="9099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69"/>
        <w:gridCol w:w="971"/>
        <w:gridCol w:w="2427"/>
        <w:gridCol w:w="1205"/>
        <w:gridCol w:w="2027"/>
      </w:tblGrid>
      <w:tr w14:paraId="4A1CB41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F0F01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C506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B19964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D07A5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注册资金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万元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065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641DF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成立时间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1A09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5EBB5AC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55648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注册地址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5FD1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84A382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9A94A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F35C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6CEE8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员工总数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9749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098AC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8D61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94A78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4909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9A9D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D35F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A8DBC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2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3D7A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A0610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网址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A7F9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D99AF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传真/邮箱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5351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9282B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A6D7F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</w:t>
            </w:r>
          </w:p>
          <w:p w14:paraId="23437890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（单位负责人）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E76ED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5DD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19562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8CC4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47AB5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3A0B0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与本项目采购需求相关的资质证书（如有）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14B5F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如有请罗列证书名称：</w:t>
            </w:r>
          </w:p>
          <w:p w14:paraId="33073C73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adjustRightInd w:val="0"/>
              <w:snapToGrid w:val="0"/>
              <w:spacing w:line="360" w:lineRule="exac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6946207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94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E61E2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是否属于中小微企业（根据本项目采购标的对应的中小企业划分标准所属行业）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B6421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095817D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46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FBED9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CA77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（可针对本采购项目进行说明）</w:t>
            </w:r>
          </w:p>
        </w:tc>
      </w:tr>
    </w:tbl>
    <w:p w14:paraId="2FC238BB">
      <w:pPr>
        <w:pStyle w:val="6"/>
        <w:keepNext w:val="0"/>
        <w:keepLines w:val="0"/>
        <w:pageBreakBefore w:val="0"/>
        <w:kinsoku w:val="0"/>
        <w:wordWrap/>
        <w:overflowPunct w:val="0"/>
        <w:topLinePunct w:val="0"/>
        <w:bidi w:val="0"/>
        <w:spacing w:line="360" w:lineRule="exact"/>
        <w:ind w:firstLine="0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（注：供应商可根据实际情况选填，也可以在此基础上外延增加内容）</w:t>
      </w:r>
    </w:p>
    <w:p w14:paraId="6CC2EBDC">
      <w:pPr>
        <w:keepNext w:val="0"/>
        <w:keepLines w:val="0"/>
        <w:pageBreakBefore w:val="0"/>
        <w:wordWrap/>
        <w:topLinePunct w:val="0"/>
        <w:bidi w:val="0"/>
        <w:spacing w:line="360" w:lineRule="exact"/>
        <w:rPr>
          <w:rFonts w:hint="eastAsia" w:ascii="宋体" w:hAnsi="宋体" w:eastAsia="宋体" w:cs="宋体"/>
          <w:b/>
          <w:sz w:val="21"/>
          <w:szCs w:val="21"/>
          <w:highlight w:val="lightGray"/>
        </w:rPr>
      </w:pPr>
      <w:r>
        <w:rPr>
          <w:rFonts w:hint="eastAsia" w:ascii="宋体" w:hAnsi="宋体" w:eastAsia="宋体" w:cs="宋体"/>
          <w:b/>
          <w:sz w:val="21"/>
          <w:szCs w:val="21"/>
        </w:rPr>
        <w:br w:type="page"/>
      </w:r>
      <w:r>
        <w:rPr>
          <w:rFonts w:hint="eastAsia" w:ascii="宋体" w:hAnsi="宋体" w:eastAsia="宋体" w:cs="宋体"/>
          <w:b/>
          <w:sz w:val="21"/>
          <w:szCs w:val="21"/>
        </w:rPr>
        <w:t>二、采购需求反馈意见</w:t>
      </w:r>
    </w:p>
    <w:tbl>
      <w:tblPr>
        <w:tblStyle w:val="4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319"/>
        <w:gridCol w:w="981"/>
        <w:gridCol w:w="1397"/>
        <w:gridCol w:w="1397"/>
        <w:gridCol w:w="2038"/>
        <w:gridCol w:w="1181"/>
      </w:tblGrid>
      <w:tr w14:paraId="3582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006" w:type="dxa"/>
            <w:shd w:val="clear" w:color="auto" w:fill="auto"/>
            <w:noWrap w:val="0"/>
            <w:vAlign w:val="center"/>
          </w:tcPr>
          <w:p w14:paraId="4CB0FDD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调查项</w:t>
            </w:r>
          </w:p>
        </w:tc>
        <w:tc>
          <w:tcPr>
            <w:tcW w:w="8313" w:type="dxa"/>
            <w:gridSpan w:val="6"/>
            <w:shd w:val="clear" w:color="auto" w:fill="auto"/>
            <w:noWrap w:val="0"/>
            <w:vAlign w:val="center"/>
          </w:tcPr>
          <w:p w14:paraId="062E2E9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实际情况、对《采购需求》的意见或建议等</w:t>
            </w:r>
          </w:p>
        </w:tc>
      </w:tr>
      <w:tr w14:paraId="5787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30D1188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采购标的所在产业发展情况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761211A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1.国内对此类项目的行业的发展历程、行业现状等概述。</w:t>
            </w:r>
          </w:p>
        </w:tc>
      </w:tr>
      <w:tr w14:paraId="6439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0C30B7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514AD61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</w:p>
        </w:tc>
      </w:tr>
      <w:tr w14:paraId="64BD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643E1EB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2066A98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2.此类项目可能涉及的企业资质、人员资质。</w:t>
            </w:r>
          </w:p>
        </w:tc>
      </w:tr>
      <w:tr w14:paraId="62643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EC83D4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5E78824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3.此类项目涉及的相关标准和规范。</w:t>
            </w:r>
          </w:p>
        </w:tc>
      </w:tr>
      <w:tr w14:paraId="6E62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230F36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6"/>
            <w:noWrap w:val="0"/>
            <w:vAlign w:val="top"/>
          </w:tcPr>
          <w:p w14:paraId="60E7383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73D5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0EA0C10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市场供给情况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510670F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1.贵单位是否为此类型项目的服务商</w:t>
            </w:r>
            <w:r>
              <w:rPr>
                <w:rFonts w:hint="eastAsia" w:ascii="宋体" w:hAnsi="宋体" w:eastAsia="宋体" w:cs="宋体"/>
                <w:iCs/>
                <w:sz w:val="21"/>
                <w:szCs w:val="21"/>
                <w:lang w:eastAsia="zh-CN"/>
              </w:rPr>
              <w:t>？</w:t>
            </w:r>
          </w:p>
        </w:tc>
      </w:tr>
      <w:tr w14:paraId="7AEC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85633D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6339849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0686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5197FC3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50571E3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2.本项目采购预算是否合理？</w:t>
            </w:r>
          </w:p>
        </w:tc>
      </w:tr>
      <w:tr w14:paraId="67C1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45FE72B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7845947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0727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4485A15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25E8E7E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3.贵单位履约能力、售后服务能力</w:t>
            </w:r>
            <w:r>
              <w:rPr>
                <w:rFonts w:hint="eastAsia" w:ascii="宋体" w:hAnsi="宋体" w:eastAsia="宋体" w:cs="宋体"/>
                <w:bCs/>
                <w:iCs/>
                <w:sz w:val="21"/>
                <w:szCs w:val="21"/>
              </w:rPr>
              <w:t>等概述。</w:t>
            </w:r>
          </w:p>
        </w:tc>
      </w:tr>
      <w:tr w14:paraId="0C7C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848320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bookmarkStart w:id="1" w:name="OLE_LINK7" w:colFirst="0" w:colLast="1"/>
          </w:p>
        </w:tc>
        <w:tc>
          <w:tcPr>
            <w:tcW w:w="8313" w:type="dxa"/>
            <w:gridSpan w:val="6"/>
            <w:noWrap w:val="0"/>
            <w:vAlign w:val="center"/>
          </w:tcPr>
          <w:p w14:paraId="55054F0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bookmarkEnd w:id="1"/>
      <w:tr w14:paraId="461F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00502BC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贵单位近3年来同类项目历史成交情况</w:t>
            </w:r>
          </w:p>
        </w:tc>
        <w:tc>
          <w:tcPr>
            <w:tcW w:w="1319" w:type="dxa"/>
            <w:noWrap w:val="0"/>
            <w:vAlign w:val="center"/>
          </w:tcPr>
          <w:p w14:paraId="16D0A0F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合同履行时间</w:t>
            </w:r>
          </w:p>
        </w:tc>
        <w:tc>
          <w:tcPr>
            <w:tcW w:w="981" w:type="dxa"/>
            <w:noWrap w:val="0"/>
            <w:vAlign w:val="center"/>
          </w:tcPr>
          <w:p w14:paraId="370A1EB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采购人</w:t>
            </w:r>
          </w:p>
        </w:tc>
        <w:tc>
          <w:tcPr>
            <w:tcW w:w="1397" w:type="dxa"/>
            <w:noWrap w:val="0"/>
            <w:vAlign w:val="center"/>
          </w:tcPr>
          <w:p w14:paraId="0F2ADC1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合同项目名称</w:t>
            </w:r>
          </w:p>
        </w:tc>
        <w:tc>
          <w:tcPr>
            <w:tcW w:w="1397" w:type="dxa"/>
            <w:noWrap w:val="0"/>
            <w:vAlign w:val="center"/>
          </w:tcPr>
          <w:p w14:paraId="7840D1A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合同项目预算</w:t>
            </w:r>
          </w:p>
        </w:tc>
        <w:tc>
          <w:tcPr>
            <w:tcW w:w="2038" w:type="dxa"/>
            <w:noWrap w:val="0"/>
            <w:vAlign w:val="center"/>
          </w:tcPr>
          <w:p w14:paraId="6D8D64D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合同主要标的名称</w:t>
            </w:r>
          </w:p>
        </w:tc>
        <w:tc>
          <w:tcPr>
            <w:tcW w:w="1181" w:type="dxa"/>
            <w:noWrap w:val="0"/>
            <w:vAlign w:val="center"/>
          </w:tcPr>
          <w:p w14:paraId="5585020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合同</w:t>
            </w:r>
            <w:r>
              <w:rPr>
                <w:rFonts w:hint="eastAsia" w:ascii="宋体" w:hAnsi="宋体" w:eastAsia="宋体" w:cs="宋体"/>
                <w:iCs/>
                <w:sz w:val="21"/>
                <w:szCs w:val="21"/>
                <w:lang w:val="en-US" w:eastAsia="zh-CN"/>
              </w:rPr>
              <w:t>价</w:t>
            </w: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价</w:t>
            </w:r>
          </w:p>
          <w:p w14:paraId="09B254B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（元）</w:t>
            </w:r>
          </w:p>
        </w:tc>
      </w:tr>
      <w:tr w14:paraId="53479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5CCDBD0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19A860B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F1556A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2BA81BE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1D223A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4395EC1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48AAC18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7A27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61F0F90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ED2EC5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9FD8A3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089CBA7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177DB21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77DE9B4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25EDFB1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6E380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5ECB0DD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F19DE1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BEF43C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BA6823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04A760D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71F51A3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1A195AD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5C22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1F0C2B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05136D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CAA1B5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4B53194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0AB2530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03068C4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45FECA7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1DADB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14AF3B4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132" w:type="dxa"/>
            <w:gridSpan w:val="5"/>
            <w:noWrap w:val="0"/>
            <w:vAlign w:val="center"/>
          </w:tcPr>
          <w:p w14:paraId="68909FE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5B2D629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</w:tbl>
    <w:p w14:paraId="6D2FFC76">
      <w:pPr>
        <w:keepNext w:val="0"/>
        <w:keepLines w:val="0"/>
        <w:pageBreakBefore w:val="0"/>
        <w:wordWrap/>
        <w:topLinePunct w:val="0"/>
        <w:bidi w:val="0"/>
        <w:spacing w:line="360" w:lineRule="exact"/>
        <w:jc w:val="center"/>
        <w:rPr>
          <w:rFonts w:hint="eastAsia" w:ascii="宋体" w:hAnsi="宋体" w:eastAsia="宋体" w:cs="宋体"/>
          <w:b/>
          <w:bCs/>
          <w:sz w:val="21"/>
          <w:szCs w:val="21"/>
        </w:rPr>
        <w:sectPr>
          <w:pgSz w:w="11906" w:h="16838"/>
          <w:pgMar w:top="1440" w:right="1286" w:bottom="1440" w:left="138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4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5094"/>
        <w:gridCol w:w="3219"/>
      </w:tblGrid>
      <w:tr w14:paraId="20CD8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357E8C0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相关服务情况</w:t>
            </w:r>
          </w:p>
        </w:tc>
        <w:tc>
          <w:tcPr>
            <w:tcW w:w="8313" w:type="dxa"/>
            <w:gridSpan w:val="2"/>
            <w:noWrap w:val="0"/>
            <w:vAlign w:val="center"/>
          </w:tcPr>
          <w:p w14:paraId="765F087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1.涉及的后续服务情况概述。</w:t>
            </w:r>
          </w:p>
        </w:tc>
      </w:tr>
      <w:tr w14:paraId="7291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EBA456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3F09B3B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</w:p>
        </w:tc>
      </w:tr>
      <w:tr w14:paraId="7BA7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70EA5A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29A5715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2.针对项目提出的创新服务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特色服务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或增值服务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等。</w:t>
            </w:r>
          </w:p>
        </w:tc>
      </w:tr>
      <w:tr w14:paraId="04A5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4A76F98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其他</w:t>
            </w:r>
          </w:p>
          <w:p w14:paraId="3CB9D82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情况</w:t>
            </w:r>
          </w:p>
        </w:tc>
        <w:tc>
          <w:tcPr>
            <w:tcW w:w="8313" w:type="dxa"/>
            <w:gridSpan w:val="2"/>
            <w:noWrap w:val="0"/>
            <w:vAlign w:val="center"/>
          </w:tcPr>
          <w:p w14:paraId="46D9D55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1.采购标的技术、商务要求的建议。</w:t>
            </w:r>
          </w:p>
        </w:tc>
      </w:tr>
      <w:tr w14:paraId="4297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6EF94F9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4BDD19F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04EB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595C11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1DD1B53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2.有利于项目实施的其他建议。</w:t>
            </w:r>
          </w:p>
        </w:tc>
      </w:tr>
      <w:tr w14:paraId="20C2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42BC994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20E86B4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66518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238FA33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27D7E8D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3.相应专业岗位人员建议。</w:t>
            </w:r>
          </w:p>
        </w:tc>
      </w:tr>
      <w:tr w14:paraId="34315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3540254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1C6DF54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lef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</w:p>
        </w:tc>
      </w:tr>
      <w:tr w14:paraId="1A23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43D5030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采购</w:t>
            </w:r>
          </w:p>
          <w:p w14:paraId="13789BA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内容</w:t>
            </w:r>
          </w:p>
        </w:tc>
        <w:tc>
          <w:tcPr>
            <w:tcW w:w="8313" w:type="dxa"/>
            <w:gridSpan w:val="2"/>
            <w:noWrap w:val="0"/>
            <w:vAlign w:val="center"/>
          </w:tcPr>
          <w:p w14:paraId="41ED89B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</w:p>
        </w:tc>
      </w:tr>
      <w:tr w14:paraId="5714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1E14EF0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1A34D37D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spacing w:line="360" w:lineRule="exact"/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t xml:space="preserve">内容是否合理？  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t>合理   □不合理</w:t>
            </w:r>
          </w:p>
          <w:p w14:paraId="2FBDE1BD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spacing w:line="360" w:lineRule="exact"/>
              <w:rPr>
                <w:rFonts w:hint="eastAsia" w:ascii="宋体" w:hAnsi="宋体" w:eastAsia="宋体" w:cs="宋体"/>
                <w:snapToGrid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t>理由是：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u w:val="single"/>
              </w:rPr>
              <w:t xml:space="preserve">                </w:t>
            </w:r>
          </w:p>
          <w:p w14:paraId="3C51703C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spacing w:line="360" w:lineRule="exact"/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t>修改建议：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u w:val="single"/>
              </w:rPr>
              <w:t xml:space="preserve">              </w:t>
            </w:r>
          </w:p>
        </w:tc>
      </w:tr>
      <w:tr w14:paraId="4EF5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8C2B4C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8313" w:type="dxa"/>
            <w:gridSpan w:val="2"/>
            <w:noWrap w:val="0"/>
            <w:vAlign w:val="center"/>
          </w:tcPr>
          <w:p w14:paraId="24229364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spacing w:line="360" w:lineRule="exact"/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t xml:space="preserve">内容是否需要细化、优化？ □需要   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sym w:font="Wingdings 2" w:char="F052"/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t>不需要</w:t>
            </w:r>
          </w:p>
          <w:p w14:paraId="6A3C86BF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spacing w:line="360" w:lineRule="exact"/>
              <w:rPr>
                <w:rFonts w:hint="eastAsia" w:ascii="宋体" w:hAnsi="宋体" w:eastAsia="宋体" w:cs="宋体"/>
                <w:snapToGrid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t>理由是：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u w:val="single"/>
              </w:rPr>
              <w:t xml:space="preserve">                </w:t>
            </w:r>
          </w:p>
          <w:p w14:paraId="566398FD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spacing w:line="360" w:lineRule="exact"/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  <w:t>修改建议：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u w:val="single"/>
              </w:rPr>
              <w:t xml:space="preserve">              </w:t>
            </w:r>
          </w:p>
        </w:tc>
      </w:tr>
      <w:tr w14:paraId="53B79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noWrap w:val="0"/>
            <w:vAlign w:val="center"/>
          </w:tcPr>
          <w:p w14:paraId="047CCC3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</w:t>
            </w:r>
          </w:p>
          <w:p w14:paraId="3B722DC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属性</w:t>
            </w:r>
          </w:p>
        </w:tc>
        <w:tc>
          <w:tcPr>
            <w:tcW w:w="5094" w:type="dxa"/>
            <w:noWrap w:val="0"/>
            <w:vAlign w:val="center"/>
          </w:tcPr>
          <w:p w14:paraId="653D55D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本项目是否适宜由中小企业提供，并专门面向中小企业采购</w:t>
            </w:r>
          </w:p>
        </w:tc>
        <w:tc>
          <w:tcPr>
            <w:tcW w:w="3219" w:type="dxa"/>
            <w:noWrap w:val="0"/>
            <w:vAlign w:val="center"/>
          </w:tcPr>
          <w:p w14:paraId="75750E5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 xml:space="preserve">是  </w:t>
            </w:r>
          </w:p>
          <w:p w14:paraId="54B4FA9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□否</w:t>
            </w:r>
          </w:p>
          <w:p w14:paraId="7A4FE7A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</w:rPr>
              <w:t>原因说明：</w:t>
            </w:r>
          </w:p>
          <w:p w14:paraId="0EDAC80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360" w:lineRule="exact"/>
              <w:rPr>
                <w:rFonts w:hint="eastAsia" w:ascii="宋体" w:hAnsi="宋体" w:eastAsia="宋体" w:cs="宋体"/>
                <w:snapToGrid w:val="0"/>
                <w:sz w:val="21"/>
                <w:szCs w:val="21"/>
              </w:rPr>
            </w:pPr>
          </w:p>
        </w:tc>
      </w:tr>
    </w:tbl>
    <w:p w14:paraId="76D6F5E0">
      <w:pPr>
        <w:keepNext w:val="0"/>
        <w:keepLines w:val="0"/>
        <w:pageBreakBefore w:val="0"/>
        <w:wordWrap/>
        <w:topLinePunct w:val="0"/>
        <w:bidi w:val="0"/>
        <w:spacing w:line="3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2FB422F0">
      <w:pPr>
        <w:keepNext w:val="0"/>
        <w:keepLines w:val="0"/>
        <w:pageBreakBefore w:val="0"/>
        <w:wordWrap/>
        <w:topLinePunct w:val="0"/>
        <w:bidi w:val="0"/>
        <w:spacing w:line="3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 w14:paraId="6DF21ABB">
      <w:pPr>
        <w:keepNext w:val="0"/>
        <w:keepLines w:val="0"/>
        <w:pageBreakBefore w:val="0"/>
        <w:wordWrap/>
        <w:topLinePunct w:val="0"/>
        <w:bidi w:val="0"/>
        <w:spacing w:line="360" w:lineRule="exact"/>
        <w:rPr>
          <w:rFonts w:hint="eastAsia" w:ascii="宋体" w:hAnsi="宋体" w:eastAsia="宋体" w:cs="宋体"/>
          <w:sz w:val="21"/>
          <w:szCs w:val="21"/>
        </w:rPr>
      </w:pPr>
    </w:p>
    <w:p w14:paraId="708D0810">
      <w:pPr>
        <w:keepNext w:val="0"/>
        <w:keepLines w:val="0"/>
        <w:pageBreakBefore w:val="0"/>
        <w:wordWrap/>
        <w:topLinePunct w:val="0"/>
        <w:bidi w:val="0"/>
        <w:spacing w:line="3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 w14:paraId="23BA120D">
      <w:pPr>
        <w:keepNext w:val="0"/>
        <w:keepLines w:val="0"/>
        <w:pageBreakBefore w:val="0"/>
        <w:wordWrap/>
        <w:topLinePunct w:val="0"/>
        <w:bidi w:val="0"/>
        <w:spacing w:line="360" w:lineRule="exact"/>
        <w:ind w:firstLine="420" w:firstLineChars="200"/>
        <w:jc w:val="right"/>
        <w:rPr>
          <w:rFonts w:hint="eastAsia" w:ascii="宋体" w:hAnsi="宋体" w:eastAsia="宋体" w:cs="宋体"/>
          <w:i/>
          <w:iCs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供应</w:t>
      </w:r>
      <w:r>
        <w:rPr>
          <w:rFonts w:hint="eastAsia" w:ascii="宋体" w:hAnsi="宋体" w:eastAsia="宋体" w:cs="宋体"/>
          <w:sz w:val="21"/>
          <w:szCs w:val="21"/>
        </w:rPr>
        <w:t>商名称）</w:t>
      </w:r>
    </w:p>
    <w:p w14:paraId="0AEB5932">
      <w:pPr>
        <w:keepNext w:val="0"/>
        <w:keepLines w:val="0"/>
        <w:pageBreakBefore w:val="0"/>
        <w:wordWrap/>
        <w:topLinePunct w:val="0"/>
        <w:bidi w:val="0"/>
        <w:spacing w:line="360" w:lineRule="exact"/>
        <w:jc w:val="righ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（盖章）</w:t>
      </w:r>
    </w:p>
    <w:p w14:paraId="1C2EA3BF">
      <w:pPr>
        <w:keepNext w:val="0"/>
        <w:keepLines w:val="0"/>
        <w:pageBreakBefore w:val="0"/>
        <w:wordWrap/>
        <w:topLinePunct w:val="0"/>
        <w:bidi w:val="0"/>
        <w:spacing w:line="360" w:lineRule="exact"/>
        <w:jc w:val="center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/>
        </w:rPr>
        <w:sectPr>
          <w:footerReference r:id="rId3" w:type="default"/>
          <w:pgSz w:w="11906" w:h="16838"/>
          <w:pgMar w:top="1440" w:right="1286" w:bottom="1440" w:left="138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日</w:t>
      </w:r>
    </w:p>
    <w:p w14:paraId="25FED413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C644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A6B8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87B33"/>
    <w:rsid w:val="10BD6D9F"/>
    <w:rsid w:val="1AB62E35"/>
    <w:rsid w:val="39A94468"/>
    <w:rsid w:val="4D5F0F87"/>
    <w:rsid w:val="51851D47"/>
    <w:rsid w:val="6A8614A9"/>
    <w:rsid w:val="6BAC3191"/>
    <w:rsid w:val="6E9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2026-03-18T01:26:25Z</dcterms:created>
  <dc:creator>Administrator</dc:creator>
  <cp:lastModifiedBy>陪伴是最长情的告白。</cp:lastModifiedBy>
  <dcterms:modified xsi:type="dcterms:W3CDTF">2026-03-18T01:27:34Z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eyJoZGlkIjoiZTQ5YmZhZTUxYzZmNDE0NmY5ZWQ1ZmM1ZjAwMDIwMzMiLCJ1c2VySWQiOiI2OTM2OTM3MTEifQ==</vt:lpwstr>
  </property>
  <property fmtid="{D5CDD505-2E9C-101B-9397-08002B2CF9AE}" pid="4" name="ICV">
    <vt:lpwstr>421B76C881A7497DA58CF2953535638B_12</vt:lpwstr>
  </property>
</Properties>
</file>