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C2DF5">
      <w:pPr>
        <w:pStyle w:val="2"/>
        <w:spacing w:before="98" w:line="220" w:lineRule="auto"/>
        <w:ind w:left="3480"/>
        <w:rPr>
          <w:spacing w:val="0"/>
          <w:sz w:val="30"/>
          <w:szCs w:val="30"/>
        </w:rPr>
      </w:pPr>
      <w:r>
        <w:rPr>
          <w:rFonts w:hint="eastAsia"/>
          <w:b/>
          <w:bCs/>
          <w:spacing w:val="0"/>
          <w:sz w:val="30"/>
          <w:szCs w:val="30"/>
          <w:lang w:val="en-US" w:eastAsia="zh-CN"/>
        </w:rPr>
        <w:t>需求参数</w:t>
      </w:r>
      <w:r>
        <w:rPr>
          <w:b/>
          <w:bCs/>
          <w:spacing w:val="0"/>
          <w:sz w:val="30"/>
          <w:szCs w:val="30"/>
        </w:rPr>
        <w:t>响应表</w:t>
      </w:r>
    </w:p>
    <w:p w14:paraId="0F14AFFF">
      <w:pPr>
        <w:spacing w:before="50"/>
        <w:rPr>
          <w:spacing w:val="0"/>
        </w:rPr>
      </w:pPr>
    </w:p>
    <w:p w14:paraId="715A6482">
      <w:pPr>
        <w:spacing w:before="49"/>
        <w:rPr>
          <w:spacing w:val="0"/>
        </w:rPr>
      </w:pPr>
    </w:p>
    <w:tbl>
      <w:tblPr>
        <w:tblStyle w:val="7"/>
        <w:tblW w:w="10402" w:type="dxa"/>
        <w:tblInd w:w="-6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"/>
        <w:gridCol w:w="4049"/>
        <w:gridCol w:w="3001"/>
        <w:gridCol w:w="2386"/>
      </w:tblGrid>
      <w:tr w14:paraId="1E6A6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66" w:type="dxa"/>
            <w:vAlign w:val="top"/>
          </w:tcPr>
          <w:p w14:paraId="6D38DF23">
            <w:pPr>
              <w:pStyle w:val="6"/>
              <w:spacing w:before="219" w:line="221" w:lineRule="auto"/>
              <w:ind w:left="251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049" w:type="dxa"/>
            <w:vAlign w:val="top"/>
          </w:tcPr>
          <w:p w14:paraId="6E0927F4">
            <w:pPr>
              <w:pStyle w:val="6"/>
              <w:spacing w:before="219" w:line="220" w:lineRule="auto"/>
              <w:ind w:left="1259"/>
              <w:rPr>
                <w:rFonts w:hint="default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/>
                <w:spacing w:val="0"/>
                <w:w w:val="93"/>
                <w:sz w:val="21"/>
                <w:szCs w:val="21"/>
                <w:lang w:val="en-US" w:eastAsia="zh-CN"/>
              </w:rPr>
              <w:t>采购需求参数</w:t>
            </w:r>
          </w:p>
        </w:tc>
        <w:tc>
          <w:tcPr>
            <w:tcW w:w="3001" w:type="dxa"/>
            <w:vAlign w:val="top"/>
          </w:tcPr>
          <w:p w14:paraId="06BF43EC">
            <w:pPr>
              <w:pStyle w:val="6"/>
              <w:spacing w:before="218" w:line="221" w:lineRule="auto"/>
              <w:ind w:left="999"/>
              <w:rPr>
                <w:spacing w:val="0"/>
                <w:sz w:val="21"/>
                <w:szCs w:val="21"/>
              </w:rPr>
            </w:pPr>
            <w:r>
              <w:rPr>
                <w:spacing w:val="0"/>
                <w:w w:val="93"/>
                <w:sz w:val="21"/>
                <w:szCs w:val="21"/>
              </w:rPr>
              <w:t>竞标</w:t>
            </w:r>
            <w:r>
              <w:rPr>
                <w:rFonts w:hint="eastAsia"/>
                <w:spacing w:val="0"/>
                <w:w w:val="93"/>
                <w:sz w:val="21"/>
                <w:szCs w:val="21"/>
                <w:lang w:val="en-US" w:eastAsia="zh-CN"/>
              </w:rPr>
              <w:t>参数</w:t>
            </w:r>
          </w:p>
        </w:tc>
        <w:tc>
          <w:tcPr>
            <w:tcW w:w="2386" w:type="dxa"/>
            <w:vAlign w:val="top"/>
          </w:tcPr>
          <w:p w14:paraId="5616DA47">
            <w:pPr>
              <w:pStyle w:val="6"/>
              <w:spacing w:before="218" w:line="221" w:lineRule="auto"/>
              <w:jc w:val="center"/>
              <w:rPr>
                <w:rFonts w:hint="eastAsia" w:eastAsia="宋体"/>
                <w:spacing w:val="0"/>
                <w:sz w:val="21"/>
                <w:szCs w:val="21"/>
                <w:lang w:val="en-US" w:eastAsia="zh-CN"/>
              </w:rPr>
            </w:pPr>
            <w:r>
              <w:rPr>
                <w:spacing w:val="0"/>
                <w:sz w:val="21"/>
                <w:szCs w:val="21"/>
              </w:rPr>
              <w:t>偏离</w:t>
            </w: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>情况</w:t>
            </w:r>
          </w:p>
        </w:tc>
      </w:tr>
      <w:tr w14:paraId="60EC0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966" w:type="dxa"/>
            <w:vAlign w:val="center"/>
          </w:tcPr>
          <w:p w14:paraId="77E73914">
            <w:pPr>
              <w:jc w:val="center"/>
              <w:rPr>
                <w:rFonts w:hint="eastAsia" w:ascii="Arial" w:eastAsia="宋体"/>
                <w:spacing w:val="0"/>
                <w:sz w:val="21"/>
                <w:lang w:val="en-US" w:eastAsia="zh-CN"/>
              </w:rPr>
            </w:pPr>
            <w:r>
              <w:rPr>
                <w:rFonts w:hint="eastAsia" w:eastAsia="宋体"/>
                <w:spacing w:val="0"/>
                <w:sz w:val="21"/>
                <w:lang w:val="en-US" w:eastAsia="zh-CN"/>
              </w:rPr>
              <w:t>1</w:t>
            </w:r>
          </w:p>
        </w:tc>
        <w:tc>
          <w:tcPr>
            <w:tcW w:w="4049" w:type="dxa"/>
            <w:vAlign w:val="center"/>
          </w:tcPr>
          <w:p w14:paraId="64DE33B7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  <w:tc>
          <w:tcPr>
            <w:tcW w:w="3001" w:type="dxa"/>
            <w:vAlign w:val="center"/>
          </w:tcPr>
          <w:p w14:paraId="337A30B1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  <w:tc>
          <w:tcPr>
            <w:tcW w:w="2386" w:type="dxa"/>
            <w:vAlign w:val="center"/>
          </w:tcPr>
          <w:p w14:paraId="7D4CF4EE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</w:tr>
      <w:tr w14:paraId="323DF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966" w:type="dxa"/>
            <w:vAlign w:val="center"/>
          </w:tcPr>
          <w:p w14:paraId="7E259627">
            <w:pPr>
              <w:jc w:val="center"/>
              <w:rPr>
                <w:rFonts w:hint="default" w:eastAsia="宋体"/>
                <w:spacing w:val="0"/>
                <w:sz w:val="21"/>
                <w:lang w:val="en-US" w:eastAsia="zh-CN"/>
              </w:rPr>
            </w:pPr>
            <w:r>
              <w:rPr>
                <w:rFonts w:hint="eastAsia" w:eastAsia="宋体"/>
                <w:spacing w:val="0"/>
                <w:sz w:val="21"/>
                <w:lang w:val="en-US" w:eastAsia="zh-CN"/>
              </w:rPr>
              <w:t>2</w:t>
            </w:r>
          </w:p>
        </w:tc>
        <w:tc>
          <w:tcPr>
            <w:tcW w:w="4049" w:type="dxa"/>
            <w:vAlign w:val="center"/>
          </w:tcPr>
          <w:p w14:paraId="1725D2BC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  <w:tc>
          <w:tcPr>
            <w:tcW w:w="3001" w:type="dxa"/>
            <w:vAlign w:val="center"/>
          </w:tcPr>
          <w:p w14:paraId="2DF1D11B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  <w:tc>
          <w:tcPr>
            <w:tcW w:w="2386" w:type="dxa"/>
            <w:vAlign w:val="center"/>
          </w:tcPr>
          <w:p w14:paraId="35D7ED57">
            <w:pPr>
              <w:jc w:val="center"/>
              <w:rPr>
                <w:rFonts w:ascii="Arial"/>
                <w:spacing w:val="0"/>
                <w:sz w:val="21"/>
              </w:rPr>
            </w:pPr>
          </w:p>
        </w:tc>
      </w:tr>
    </w:tbl>
    <w:p w14:paraId="44F57E1F">
      <w:pPr>
        <w:pStyle w:val="2"/>
        <w:spacing w:before="68" w:line="225" w:lineRule="auto"/>
        <w:rPr>
          <w:spacing w:val="0"/>
          <w:sz w:val="21"/>
          <w:szCs w:val="21"/>
        </w:rPr>
      </w:pPr>
      <w:r>
        <w:rPr>
          <w:b/>
          <w:bCs/>
          <w:spacing w:val="0"/>
          <w:sz w:val="21"/>
          <w:szCs w:val="21"/>
        </w:rPr>
        <w:t>注：</w:t>
      </w:r>
    </w:p>
    <w:p w14:paraId="252F6C8A">
      <w:pPr>
        <w:spacing w:line="253" w:lineRule="auto"/>
        <w:rPr>
          <w:rFonts w:ascii="Arial"/>
          <w:spacing w:val="0"/>
          <w:sz w:val="21"/>
        </w:rPr>
      </w:pPr>
    </w:p>
    <w:p w14:paraId="0C27E1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1</w:t>
      </w:r>
      <w:r>
        <w:rPr>
          <w:rFonts w:hint="eastAsia"/>
          <w:spacing w:val="0"/>
          <w:sz w:val="21"/>
          <w:szCs w:val="21"/>
          <w:lang w:val="en-US" w:eastAsia="zh-CN"/>
        </w:rPr>
        <w:t>.需求参数响应表应根据附件：采购需求参数中技术参数和商务参数填写响应情况；</w:t>
      </w:r>
    </w:p>
    <w:p w14:paraId="3B8AC0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2</w:t>
      </w:r>
      <w:r>
        <w:rPr>
          <w:rFonts w:hint="eastAsia"/>
          <w:spacing w:val="0"/>
          <w:sz w:val="21"/>
          <w:szCs w:val="21"/>
          <w:lang w:val="en-US" w:eastAsia="zh-CN"/>
        </w:rPr>
        <w:t>.</w:t>
      </w:r>
      <w:r>
        <w:rPr>
          <w:spacing w:val="0"/>
          <w:sz w:val="21"/>
          <w:szCs w:val="21"/>
        </w:rPr>
        <w:t>竞标</w:t>
      </w:r>
      <w:r>
        <w:rPr>
          <w:rFonts w:hint="eastAsia"/>
          <w:spacing w:val="0"/>
          <w:sz w:val="21"/>
          <w:szCs w:val="21"/>
          <w:lang w:val="en-US" w:eastAsia="zh-CN"/>
        </w:rPr>
        <w:t>参数</w:t>
      </w:r>
      <w:r>
        <w:rPr>
          <w:spacing w:val="0"/>
          <w:sz w:val="21"/>
          <w:szCs w:val="21"/>
        </w:rPr>
        <w:t>与采购</w:t>
      </w:r>
      <w:r>
        <w:rPr>
          <w:rFonts w:hint="eastAsia"/>
          <w:spacing w:val="0"/>
          <w:sz w:val="21"/>
          <w:szCs w:val="21"/>
          <w:lang w:val="en-US" w:eastAsia="zh-CN"/>
        </w:rPr>
        <w:t>参数</w:t>
      </w:r>
      <w:r>
        <w:rPr>
          <w:spacing w:val="0"/>
          <w:sz w:val="21"/>
          <w:szCs w:val="21"/>
        </w:rPr>
        <w:t>要求相同的为无偏离，高于采购要求的为正偏离，低</w:t>
      </w:r>
      <w:r>
        <w:rPr>
          <w:spacing w:val="0"/>
          <w:sz w:val="21"/>
          <w:szCs w:val="21"/>
          <w:u w:val="none"/>
        </w:rPr>
        <w:t>于采购</w:t>
      </w:r>
      <w:r>
        <w:rPr>
          <w:spacing w:val="0"/>
          <w:sz w:val="21"/>
          <w:szCs w:val="21"/>
        </w:rPr>
        <w:t>要求的为负偏离。</w:t>
      </w:r>
    </w:p>
    <w:p w14:paraId="0E54F114">
      <w:pPr>
        <w:pStyle w:val="2"/>
        <w:spacing w:before="309" w:line="250" w:lineRule="auto"/>
        <w:ind w:left="899" w:right="383" w:hanging="354"/>
        <w:rPr>
          <w:spacing w:val="0"/>
          <w:sz w:val="21"/>
          <w:szCs w:val="21"/>
        </w:rPr>
      </w:pPr>
    </w:p>
    <w:p w14:paraId="7EA0FF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0" w:leftChars="0" w:right="0" w:firstLine="1734" w:firstLineChars="826"/>
        <w:textAlignment w:val="baseline"/>
        <w:rPr>
          <w:rFonts w:hint="eastAsia"/>
          <w:spacing w:val="0"/>
          <w:sz w:val="21"/>
          <w:szCs w:val="21"/>
          <w:u w:val="single"/>
          <w:lang w:val="en-US" w:eastAsia="zh-CN"/>
        </w:rPr>
      </w:pPr>
      <w:r>
        <w:rPr>
          <w:rFonts w:hint="eastAsia"/>
          <w:spacing w:val="0"/>
          <w:sz w:val="21"/>
          <w:szCs w:val="21"/>
          <w:lang w:val="en-US" w:eastAsia="zh-CN"/>
        </w:rPr>
        <w:t>供应商名称（公章）：</w:t>
      </w:r>
      <w:r>
        <w:rPr>
          <w:rFonts w:hint="eastAsia"/>
          <w:spacing w:val="0"/>
          <w:sz w:val="21"/>
          <w:szCs w:val="21"/>
          <w:u w:val="single"/>
          <w:lang w:val="en-US" w:eastAsia="zh-CN"/>
        </w:rPr>
        <w:t xml:space="preserve">                              </w:t>
      </w:r>
      <w:bookmarkStart w:id="0" w:name="_GoBack"/>
      <w:bookmarkEnd w:id="0"/>
    </w:p>
    <w:p w14:paraId="0D0985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0" w:leftChars="0" w:right="0" w:firstLine="1734" w:firstLineChars="826"/>
        <w:textAlignment w:val="baseline"/>
        <w:rPr>
          <w:spacing w:val="0"/>
          <w:sz w:val="21"/>
          <w:szCs w:val="21"/>
        </w:rPr>
      </w:pPr>
      <w:r>
        <w:rPr>
          <w:spacing w:val="0"/>
          <w:sz w:val="21"/>
          <w:szCs w:val="21"/>
        </w:rPr>
        <w:t>法定代表人（负责人）或委托代理人签字</w:t>
      </w:r>
      <w:r>
        <w:rPr>
          <w:rFonts w:hint="eastAsia"/>
          <w:spacing w:val="0"/>
          <w:sz w:val="21"/>
          <w:szCs w:val="21"/>
          <w:lang w:eastAsia="zh-CN"/>
        </w:rPr>
        <w:t>：</w:t>
      </w:r>
      <w:r>
        <w:rPr>
          <w:spacing w:val="0"/>
          <w:sz w:val="21"/>
          <w:szCs w:val="21"/>
          <w:u w:val="single" w:color="auto"/>
        </w:rPr>
        <w:t xml:space="preserve">            </w:t>
      </w:r>
    </w:p>
    <w:p w14:paraId="20C5BE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right="0" w:firstLine="5040" w:firstLineChars="2400"/>
        <w:textAlignment w:val="baseline"/>
      </w:pPr>
      <w:r>
        <w:rPr>
          <w:spacing w:val="0"/>
          <w:sz w:val="21"/>
          <w:szCs w:val="21"/>
        </w:rPr>
        <w:t>日期：</w:t>
      </w:r>
      <w:r>
        <w:rPr>
          <w:spacing w:val="0"/>
          <w:sz w:val="21"/>
          <w:szCs w:val="21"/>
          <w:u w:val="none" w:color="auto"/>
        </w:rPr>
        <w:t xml:space="preserve">      </w:t>
      </w:r>
      <w:r>
        <w:rPr>
          <w:rFonts w:hint="eastAsia"/>
          <w:spacing w:val="0"/>
          <w:sz w:val="21"/>
          <w:szCs w:val="21"/>
          <w:u w:val="none" w:color="auto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Quote"/>
    <w:basedOn w:val="1"/>
    <w:next w:val="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2025-09-23T10:23:14Z</dcterms:created>
  <dc:creator>Administrator</dc:creator>
  <cp:lastModifiedBy>2</cp:lastModifiedBy>
  <dcterms:modified xsi:type="dcterms:W3CDTF">2025-09-23T10:27:27Z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eyJoZGlkIjoiNjU1YzFiYTBmYzhkZTkxNjhiZTcwNjI2MTFkZjEwMzEiLCJ1c2VySWQiOiI5NTIwNzI0NzkifQ==</vt:lpwstr>
  </property>
  <property fmtid="{D5CDD505-2E9C-101B-9397-08002B2CF9AE}" pid="4" name="ICV">
    <vt:lpwstr>BED663E2B19E49A9B4F69E79C737991C_12</vt:lpwstr>
  </property>
</Properties>
</file>