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81B93B">
      <w:pPr>
        <w:pStyle w:val="2"/>
      </w:pPr>
      <w:r>
        <w:rPr>
          <w:rFonts w:hint="eastAsia"/>
          <w:lang w:val="en-US" w:eastAsia="zh-CN"/>
        </w:rPr>
        <w:t>广西骨伤</w:t>
      </w:r>
      <w:r>
        <w:rPr>
          <w:rFonts w:hint="eastAsia"/>
        </w:rPr>
        <w:t>医院市场调研报名表</w:t>
      </w:r>
    </w:p>
    <w:p w14:paraId="54037F38">
      <w:pPr>
        <w:ind w:firstLine="640"/>
        <w:rPr>
          <w:sz w:val="21"/>
          <w:szCs w:val="21"/>
        </w:rPr>
      </w:pPr>
    </w:p>
    <w:tbl>
      <w:tblPr>
        <w:tblStyle w:val="11"/>
        <w:tblW w:w="5153" w:type="pct"/>
        <w:tblInd w:w="-14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2"/>
        <w:gridCol w:w="2752"/>
        <w:gridCol w:w="2179"/>
        <w:gridCol w:w="2903"/>
      </w:tblGrid>
      <w:tr w14:paraId="440385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691DB088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项目名称</w:t>
            </w:r>
          </w:p>
        </w:tc>
        <w:tc>
          <w:tcPr>
            <w:tcW w:w="3857" w:type="pct"/>
            <w:gridSpan w:val="3"/>
            <w:vAlign w:val="center"/>
          </w:tcPr>
          <w:p w14:paraId="7E453EFF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DRG智慧运营软件服务</w:t>
            </w:r>
            <w:bookmarkStart w:id="0" w:name="_GoBack"/>
            <w:bookmarkEnd w:id="0"/>
          </w:p>
        </w:tc>
      </w:tr>
      <w:tr w14:paraId="5BA8AC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565EFD6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供应商名称</w:t>
            </w:r>
          </w:p>
          <w:p w14:paraId="2CBCE63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（盖章）</w:t>
            </w:r>
          </w:p>
        </w:tc>
        <w:tc>
          <w:tcPr>
            <w:tcW w:w="3857" w:type="pct"/>
            <w:gridSpan w:val="3"/>
            <w:vAlign w:val="center"/>
          </w:tcPr>
          <w:p w14:paraId="5D317D72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1665E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10883BD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地址</w:t>
            </w:r>
          </w:p>
        </w:tc>
        <w:tc>
          <w:tcPr>
            <w:tcW w:w="3857" w:type="pct"/>
            <w:gridSpan w:val="3"/>
            <w:vAlign w:val="center"/>
          </w:tcPr>
          <w:p w14:paraId="5D399610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3B18FB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2CF0A8B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电子邮箱</w:t>
            </w:r>
          </w:p>
        </w:tc>
        <w:tc>
          <w:tcPr>
            <w:tcW w:w="3857" w:type="pct"/>
            <w:gridSpan w:val="3"/>
            <w:vAlign w:val="center"/>
          </w:tcPr>
          <w:p w14:paraId="61A0B546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7065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785C5EBE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供应商类型</w:t>
            </w:r>
          </w:p>
        </w:tc>
        <w:tc>
          <w:tcPr>
            <w:tcW w:w="3857" w:type="pct"/>
            <w:gridSpan w:val="3"/>
            <w:vAlign w:val="center"/>
          </w:tcPr>
          <w:p w14:paraId="1CBB21C9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>□总包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□软件厂家</w:t>
            </w:r>
            <w:r>
              <w:rPr>
                <w:rFonts w:ascii="宋体" w:hAnsi="宋体" w:eastAsia="宋体"/>
                <w:szCs w:val="32"/>
              </w:rPr>
              <w:t xml:space="preserve">    </w:t>
            </w:r>
            <w:r>
              <w:rPr>
                <w:rFonts w:hint="eastAsia" w:ascii="宋体" w:hAnsi="宋体" w:eastAsia="宋体"/>
                <w:szCs w:val="32"/>
              </w:rPr>
              <w:t>□代理商</w:t>
            </w:r>
          </w:p>
        </w:tc>
      </w:tr>
      <w:tr w14:paraId="2F17A3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7676112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企业规模</w:t>
            </w:r>
          </w:p>
        </w:tc>
        <w:tc>
          <w:tcPr>
            <w:tcW w:w="3857" w:type="pct"/>
            <w:gridSpan w:val="3"/>
            <w:vAlign w:val="center"/>
          </w:tcPr>
          <w:p w14:paraId="20A07693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□大型企业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□中型企业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□小型企业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□微型企业</w:t>
            </w:r>
          </w:p>
        </w:tc>
      </w:tr>
      <w:tr w14:paraId="7E4D80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5485EE1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注册资本</w:t>
            </w:r>
          </w:p>
        </w:tc>
        <w:tc>
          <w:tcPr>
            <w:tcW w:w="1355" w:type="pct"/>
            <w:vAlign w:val="center"/>
          </w:tcPr>
          <w:p w14:paraId="32A748F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1D6D9A2F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员工人数</w:t>
            </w:r>
          </w:p>
        </w:tc>
        <w:tc>
          <w:tcPr>
            <w:tcW w:w="1429" w:type="pct"/>
            <w:vAlign w:val="center"/>
          </w:tcPr>
          <w:p w14:paraId="6A864C7F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0DD21F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38C6628D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 系 人</w:t>
            </w:r>
          </w:p>
        </w:tc>
        <w:tc>
          <w:tcPr>
            <w:tcW w:w="1355" w:type="pct"/>
            <w:vAlign w:val="center"/>
          </w:tcPr>
          <w:p w14:paraId="2BC80755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  <w:tc>
          <w:tcPr>
            <w:tcW w:w="1073" w:type="pct"/>
            <w:vAlign w:val="center"/>
          </w:tcPr>
          <w:p w14:paraId="4EDBF107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联系方式</w:t>
            </w:r>
          </w:p>
        </w:tc>
        <w:tc>
          <w:tcPr>
            <w:tcW w:w="1429" w:type="pct"/>
            <w:vAlign w:val="center"/>
          </w:tcPr>
          <w:p w14:paraId="31F7551D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  <w:tr w14:paraId="202A3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08A06590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演示方式</w:t>
            </w:r>
          </w:p>
        </w:tc>
        <w:tc>
          <w:tcPr>
            <w:tcW w:w="3857" w:type="pct"/>
            <w:gridSpan w:val="3"/>
            <w:vAlign w:val="center"/>
          </w:tcPr>
          <w:p w14:paraId="2ECA9A95">
            <w:pPr>
              <w:jc w:val="center"/>
              <w:rPr>
                <w:rFonts w:ascii="宋体" w:hAnsi="宋体" w:eastAsia="宋体"/>
                <w:szCs w:val="32"/>
              </w:rPr>
            </w:pPr>
            <w:r>
              <w:rPr>
                <w:rFonts w:hint="eastAsia" w:ascii="宋体" w:hAnsi="宋体" w:eastAsia="宋体"/>
                <w:szCs w:val="32"/>
              </w:rPr>
              <w:t xml:space="preserve">□现场演示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 xml:space="preserve"> </w:t>
            </w:r>
            <w:r>
              <w:rPr>
                <w:rFonts w:ascii="宋体" w:hAnsi="宋体" w:eastAsia="宋体"/>
                <w:szCs w:val="32"/>
              </w:rPr>
              <w:t xml:space="preserve"> </w:t>
            </w:r>
            <w:r>
              <w:rPr>
                <w:rFonts w:hint="eastAsia" w:ascii="宋体" w:hAnsi="宋体" w:eastAsia="宋体"/>
                <w:szCs w:val="32"/>
              </w:rPr>
              <w:t>□远程演示</w:t>
            </w:r>
          </w:p>
        </w:tc>
      </w:tr>
      <w:tr w14:paraId="51CB94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21" w:hRule="atLeast"/>
        </w:trPr>
        <w:tc>
          <w:tcPr>
            <w:tcW w:w="1143" w:type="pct"/>
            <w:vAlign w:val="center"/>
          </w:tcPr>
          <w:p w14:paraId="253A72C9">
            <w:pPr>
              <w:jc w:val="center"/>
              <w:rPr>
                <w:rFonts w:ascii="宋体" w:hAnsi="宋体" w:eastAsia="宋体"/>
                <w:b/>
                <w:szCs w:val="32"/>
              </w:rPr>
            </w:pPr>
            <w:r>
              <w:rPr>
                <w:rFonts w:hint="eastAsia" w:ascii="宋体" w:hAnsi="宋体" w:eastAsia="宋体"/>
                <w:b/>
                <w:szCs w:val="32"/>
              </w:rPr>
              <w:t>报名日期</w:t>
            </w:r>
          </w:p>
        </w:tc>
        <w:tc>
          <w:tcPr>
            <w:tcW w:w="3857" w:type="pct"/>
            <w:gridSpan w:val="3"/>
            <w:vAlign w:val="center"/>
          </w:tcPr>
          <w:p w14:paraId="04DF949C">
            <w:pPr>
              <w:jc w:val="center"/>
              <w:rPr>
                <w:rFonts w:ascii="宋体" w:hAnsi="宋体" w:eastAsia="宋体"/>
                <w:szCs w:val="32"/>
              </w:rPr>
            </w:pPr>
          </w:p>
        </w:tc>
      </w:tr>
    </w:tbl>
    <w:p w14:paraId="0DB2CED0">
      <w:pPr>
        <w:jc w:val="right"/>
      </w:pPr>
    </w:p>
    <w:sectPr>
      <w:pgSz w:w="11906" w:h="16838"/>
      <w:pgMar w:top="1440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3E9"/>
    <w:rsid w:val="00017211"/>
    <w:rsid w:val="00094029"/>
    <w:rsid w:val="000A4FC0"/>
    <w:rsid w:val="000C059A"/>
    <w:rsid w:val="000D385E"/>
    <w:rsid w:val="00101F54"/>
    <w:rsid w:val="001333E2"/>
    <w:rsid w:val="00143859"/>
    <w:rsid w:val="00154035"/>
    <w:rsid w:val="001D62DF"/>
    <w:rsid w:val="001E33A9"/>
    <w:rsid w:val="001E353C"/>
    <w:rsid w:val="00236323"/>
    <w:rsid w:val="002E7127"/>
    <w:rsid w:val="003328D2"/>
    <w:rsid w:val="00355CAC"/>
    <w:rsid w:val="004C0DB1"/>
    <w:rsid w:val="00583EA9"/>
    <w:rsid w:val="006236EC"/>
    <w:rsid w:val="006A6218"/>
    <w:rsid w:val="006B45A8"/>
    <w:rsid w:val="00727D90"/>
    <w:rsid w:val="00794140"/>
    <w:rsid w:val="00795F56"/>
    <w:rsid w:val="007B1DD6"/>
    <w:rsid w:val="00803155"/>
    <w:rsid w:val="008141A5"/>
    <w:rsid w:val="008C4BF7"/>
    <w:rsid w:val="008F2D4F"/>
    <w:rsid w:val="00997CD4"/>
    <w:rsid w:val="00AD0A6F"/>
    <w:rsid w:val="00BC6781"/>
    <w:rsid w:val="00BD0F85"/>
    <w:rsid w:val="00C26B29"/>
    <w:rsid w:val="00CF1BB9"/>
    <w:rsid w:val="00CF4EE5"/>
    <w:rsid w:val="00D82CAF"/>
    <w:rsid w:val="00DA43E9"/>
    <w:rsid w:val="00DE1BA2"/>
    <w:rsid w:val="00E62E96"/>
    <w:rsid w:val="00EA7CE3"/>
    <w:rsid w:val="00EF4BDF"/>
    <w:rsid w:val="00F2250F"/>
    <w:rsid w:val="00F44A6D"/>
    <w:rsid w:val="00FB5E44"/>
    <w:rsid w:val="22D17789"/>
    <w:rsid w:val="302E44AB"/>
    <w:rsid w:val="382371DA"/>
    <w:rsid w:val="61FD3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autoRedefine/>
    <w:qFormat/>
    <w:uiPriority w:val="9"/>
    <w:pPr>
      <w:keepNext/>
      <w:keepLines/>
      <w:spacing w:line="560" w:lineRule="exact"/>
      <w:jc w:val="center"/>
      <w:outlineLvl w:val="0"/>
    </w:pPr>
    <w:rPr>
      <w:rFonts w:ascii="方正小标宋简体" w:hAnsi="方正小标宋简体" w:eastAsia="方正小标宋简体"/>
      <w:bCs/>
      <w:kern w:val="44"/>
      <w:sz w:val="44"/>
      <w:szCs w:val="44"/>
    </w:rPr>
  </w:style>
  <w:style w:type="paragraph" w:styleId="3">
    <w:name w:val="heading 2"/>
    <w:basedOn w:val="1"/>
    <w:next w:val="1"/>
    <w:link w:val="14"/>
    <w:autoRedefine/>
    <w:semiHidden/>
    <w:unhideWhenUsed/>
    <w:qFormat/>
    <w:uiPriority w:val="9"/>
    <w:pPr>
      <w:keepNext/>
      <w:keepLines/>
      <w:outlineLvl w:val="1"/>
    </w:pPr>
    <w:rPr>
      <w:rFonts w:eastAsia="黑体" w:asciiTheme="majorHAnsi" w:hAnsiTheme="majorHAnsi" w:cstheme="majorBidi"/>
      <w:bCs/>
      <w:szCs w:val="32"/>
    </w:rPr>
  </w:style>
  <w:style w:type="paragraph" w:styleId="4">
    <w:name w:val="heading 3"/>
    <w:basedOn w:val="1"/>
    <w:next w:val="1"/>
    <w:link w:val="17"/>
    <w:autoRedefine/>
    <w:unhideWhenUsed/>
    <w:qFormat/>
    <w:uiPriority w:val="9"/>
    <w:pPr>
      <w:keepNext/>
      <w:keepLines/>
      <w:outlineLvl w:val="2"/>
    </w:pPr>
    <w:rPr>
      <w:rFonts w:ascii="楷体" w:hAnsi="楷体" w:eastAsia="楷体"/>
      <w:b/>
      <w:bCs/>
      <w:szCs w:val="32"/>
    </w:rPr>
  </w:style>
  <w:style w:type="paragraph" w:styleId="5">
    <w:name w:val="heading 4"/>
    <w:basedOn w:val="1"/>
    <w:next w:val="1"/>
    <w:link w:val="18"/>
    <w:autoRedefine/>
    <w:unhideWhenUsed/>
    <w:qFormat/>
    <w:uiPriority w:val="9"/>
    <w:pPr>
      <w:keepNext/>
      <w:keepLines/>
      <w:outlineLvl w:val="3"/>
    </w:pPr>
    <w:rPr>
      <w:rFonts w:cstheme="majorBidi"/>
      <w:b/>
      <w:bCs/>
      <w:szCs w:val="2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footer"/>
    <w:basedOn w:val="1"/>
    <w:link w:val="2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Subtitle"/>
    <w:basedOn w:val="1"/>
    <w:next w:val="1"/>
    <w:link w:val="16"/>
    <w:autoRedefine/>
    <w:qFormat/>
    <w:uiPriority w:val="11"/>
    <w:pPr>
      <w:jc w:val="left"/>
      <w:outlineLvl w:val="3"/>
    </w:pPr>
    <w:rPr>
      <w:b/>
      <w:bCs/>
      <w:kern w:val="28"/>
      <w:szCs w:val="32"/>
    </w:rPr>
  </w:style>
  <w:style w:type="paragraph" w:styleId="9">
    <w:name w:val="Title"/>
    <w:basedOn w:val="1"/>
    <w:next w:val="1"/>
    <w:link w:val="15"/>
    <w:autoRedefine/>
    <w:qFormat/>
    <w:uiPriority w:val="10"/>
    <w:pPr>
      <w:outlineLvl w:val="2"/>
    </w:pPr>
    <w:rPr>
      <w:rFonts w:eastAsia="楷体" w:asciiTheme="majorHAnsi" w:hAnsiTheme="majorHAnsi" w:cstheme="majorBidi"/>
      <w:b/>
      <w:bCs/>
      <w:szCs w:val="32"/>
    </w:rPr>
  </w:style>
  <w:style w:type="table" w:styleId="11">
    <w:name w:val="Table Grid"/>
    <w:basedOn w:val="10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3">
    <w:name w:val="标题 1 字符"/>
    <w:basedOn w:val="12"/>
    <w:link w:val="2"/>
    <w:qFormat/>
    <w:uiPriority w:val="9"/>
    <w:rPr>
      <w:rFonts w:ascii="方正小标宋简体" w:hAnsi="方正小标宋简体" w:eastAsia="方正小标宋简体"/>
      <w:bCs/>
      <w:kern w:val="44"/>
      <w:sz w:val="44"/>
      <w:szCs w:val="44"/>
    </w:rPr>
  </w:style>
  <w:style w:type="character" w:customStyle="1" w:styleId="14">
    <w:name w:val="标题 2 字符"/>
    <w:basedOn w:val="12"/>
    <w:link w:val="3"/>
    <w:semiHidden/>
    <w:qFormat/>
    <w:uiPriority w:val="9"/>
    <w:rPr>
      <w:rFonts w:eastAsia="黑体" w:asciiTheme="majorHAnsi" w:hAnsiTheme="majorHAnsi" w:cstheme="majorBidi"/>
      <w:bCs/>
      <w:sz w:val="32"/>
      <w:szCs w:val="32"/>
    </w:rPr>
  </w:style>
  <w:style w:type="character" w:customStyle="1" w:styleId="15">
    <w:name w:val="标题 字符"/>
    <w:basedOn w:val="12"/>
    <w:link w:val="9"/>
    <w:qFormat/>
    <w:uiPriority w:val="10"/>
    <w:rPr>
      <w:rFonts w:eastAsia="楷体" w:asciiTheme="majorHAnsi" w:hAnsiTheme="majorHAnsi" w:cstheme="majorBidi"/>
      <w:b/>
      <w:bCs/>
      <w:sz w:val="32"/>
      <w:szCs w:val="32"/>
    </w:rPr>
  </w:style>
  <w:style w:type="character" w:customStyle="1" w:styleId="16">
    <w:name w:val="副标题 字符"/>
    <w:basedOn w:val="12"/>
    <w:link w:val="8"/>
    <w:qFormat/>
    <w:uiPriority w:val="11"/>
    <w:rPr>
      <w:rFonts w:eastAsia="仿宋"/>
      <w:b/>
      <w:bCs/>
      <w:kern w:val="28"/>
      <w:sz w:val="32"/>
      <w:szCs w:val="32"/>
    </w:rPr>
  </w:style>
  <w:style w:type="character" w:customStyle="1" w:styleId="17">
    <w:name w:val="标题 3 字符"/>
    <w:basedOn w:val="12"/>
    <w:link w:val="4"/>
    <w:qFormat/>
    <w:uiPriority w:val="9"/>
    <w:rPr>
      <w:rFonts w:ascii="楷体" w:hAnsi="楷体" w:eastAsia="楷体"/>
      <w:b/>
      <w:bCs/>
      <w:sz w:val="32"/>
      <w:szCs w:val="32"/>
    </w:rPr>
  </w:style>
  <w:style w:type="character" w:customStyle="1" w:styleId="18">
    <w:name w:val="标题 4 字符"/>
    <w:basedOn w:val="12"/>
    <w:link w:val="5"/>
    <w:qFormat/>
    <w:uiPriority w:val="9"/>
    <w:rPr>
      <w:rFonts w:ascii="仿宋" w:hAnsi="仿宋" w:eastAsia="仿宋" w:cstheme="majorBidi"/>
      <w:b/>
      <w:bCs/>
      <w:sz w:val="32"/>
      <w:szCs w:val="28"/>
    </w:rPr>
  </w:style>
  <w:style w:type="character" w:customStyle="1" w:styleId="19">
    <w:name w:val="页眉 字符"/>
    <w:basedOn w:val="12"/>
    <w:link w:val="7"/>
    <w:qFormat/>
    <w:uiPriority w:val="99"/>
    <w:rPr>
      <w:rFonts w:ascii="Times New Roman" w:hAnsi="Times New Roman" w:eastAsia="仿宋" w:cs="Times New Roman"/>
      <w:sz w:val="18"/>
      <w:szCs w:val="18"/>
    </w:rPr>
  </w:style>
  <w:style w:type="character" w:customStyle="1" w:styleId="20">
    <w:name w:val="页脚 字符"/>
    <w:basedOn w:val="12"/>
    <w:link w:val="6"/>
    <w:qFormat/>
    <w:uiPriority w:val="99"/>
    <w:rPr>
      <w:rFonts w:ascii="Times New Roman" w:hAnsi="Times New Roman" w:eastAsia="仿宋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121</Words>
  <Characters>122</Characters>
  <Lines>1</Lines>
  <Paragraphs>1</Paragraphs>
  <TotalTime>0</TotalTime>
  <ScaleCrop>false</ScaleCrop>
  <LinksUpToDate>false</LinksUpToDate>
  <CharactersWithSpaces>142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2023-09-26T00:58:00Z</dcterms:created>
  <dc:creator>yuji</dc:creator>
  <cp:lastModifiedBy>等故事长大</cp:lastModifiedBy>
  <dcterms:modified xsi:type="dcterms:W3CDTF">2025-06-24T02:03:55Z</dcterms:modified>
  <cp:revision>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89F499BC27CF4CBB94DF9F6E819F89ED_12</vt:lpwstr>
  </property>
  <property fmtid="{D5CDD505-2E9C-101B-9397-08002B2CF9AE}" pid="4" name="KSOTemplateDocerSaveRecord">
    <vt:lpwstr>eyJoZGlkIjoiMTg1OWVlYTRjNWU3NGUyMDM4NjljOWZlYzRjNjdlNzEiLCJ1c2VySWQiOiI1Nzk4MzA5MzAifQ==</vt:lpwstr>
  </property>
</Properties>
</file>