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BD1D2" w14:textId="1F88BC88" w:rsidR="00043D8A" w:rsidRDefault="007D567C" w:rsidP="008231A2">
      <w:pPr>
        <w:spacing w:line="560" w:lineRule="exact"/>
        <w:jc w:val="center"/>
        <w:rPr>
          <w:rFonts w:ascii="方正小标宋简体" w:eastAsia="方正小标宋简体" w:hAnsi="方正小标宋简体" w:cs="方正小标宋简体"/>
          <w:sz w:val="40"/>
          <w:szCs w:val="40"/>
        </w:rPr>
      </w:pPr>
      <w:r>
        <w:rPr>
          <w:rFonts w:ascii="方正小标宋简体" w:eastAsia="方正小标宋简体" w:hAnsi="方正小标宋简体" w:cs="方正小标宋简体" w:hint="eastAsia"/>
          <w:sz w:val="40"/>
          <w:szCs w:val="40"/>
        </w:rPr>
        <w:t>广西骨伤医院</w:t>
      </w:r>
      <w:r w:rsidR="00FE2E9F">
        <w:rPr>
          <w:rFonts w:ascii="方正小标宋简体" w:eastAsia="方正小标宋简体" w:hAnsi="方正小标宋简体" w:cs="方正小标宋简体" w:hint="eastAsia"/>
          <w:sz w:val="40"/>
          <w:szCs w:val="40"/>
        </w:rPr>
        <w:t>经开区医院项目</w:t>
      </w:r>
      <w:r w:rsidR="00111B74">
        <w:rPr>
          <w:rFonts w:ascii="方正小标宋简体" w:eastAsia="方正小标宋简体" w:hAnsi="方正小标宋简体" w:cs="方正小标宋简体" w:hint="eastAsia"/>
          <w:sz w:val="40"/>
          <w:szCs w:val="40"/>
        </w:rPr>
        <w:t>工程造价</w:t>
      </w:r>
      <w:r w:rsidR="00FE2E9F">
        <w:rPr>
          <w:rFonts w:ascii="方正小标宋简体" w:eastAsia="方正小标宋简体" w:hAnsi="方正小标宋简体" w:cs="方正小标宋简体" w:hint="eastAsia"/>
          <w:sz w:val="40"/>
          <w:szCs w:val="40"/>
        </w:rPr>
        <w:t>编制</w:t>
      </w:r>
      <w:r w:rsidR="00C64B9E">
        <w:rPr>
          <w:rFonts w:ascii="方正小标宋简体" w:eastAsia="方正小标宋简体" w:hAnsi="方正小标宋简体" w:cs="方正小标宋简体" w:hint="eastAsia"/>
          <w:sz w:val="40"/>
          <w:szCs w:val="40"/>
        </w:rPr>
        <w:t>服务</w:t>
      </w:r>
      <w:r>
        <w:rPr>
          <w:rFonts w:ascii="方正小标宋简体" w:eastAsia="方正小标宋简体" w:hAnsi="方正小标宋简体" w:cs="方正小标宋简体" w:hint="eastAsia"/>
          <w:sz w:val="40"/>
          <w:szCs w:val="40"/>
        </w:rPr>
        <w:t>招标</w:t>
      </w:r>
      <w:r w:rsidR="00C64B9E">
        <w:rPr>
          <w:rFonts w:ascii="方正小标宋简体" w:eastAsia="方正小标宋简体" w:hAnsi="方正小标宋简体" w:cs="方正小标宋简体" w:hint="eastAsia"/>
          <w:sz w:val="40"/>
          <w:szCs w:val="40"/>
        </w:rPr>
        <w:t>文件</w:t>
      </w:r>
    </w:p>
    <w:p w14:paraId="31D0FABC" w14:textId="392FB9CA" w:rsidR="00DB5F69" w:rsidRDefault="00DB5F69" w:rsidP="008231A2">
      <w:pPr>
        <w:spacing w:line="560" w:lineRule="exact"/>
        <w:jc w:val="center"/>
        <w:rPr>
          <w:rFonts w:ascii="方正小标宋简体" w:eastAsia="方正小标宋简体" w:hAnsi="方正小标宋简体" w:cs="方正小标宋简体"/>
          <w:sz w:val="40"/>
          <w:szCs w:val="40"/>
        </w:rPr>
      </w:pPr>
    </w:p>
    <w:p w14:paraId="76F75CC3" w14:textId="18166E8C" w:rsidR="00DB5F69" w:rsidRDefault="00DB5F69" w:rsidP="008231A2">
      <w:pPr>
        <w:spacing w:line="560" w:lineRule="exact"/>
        <w:jc w:val="center"/>
        <w:rPr>
          <w:rFonts w:ascii="方正小标宋简体" w:eastAsia="方正小标宋简体" w:hAnsi="方正小标宋简体" w:cs="方正小标宋简体"/>
          <w:sz w:val="40"/>
          <w:szCs w:val="40"/>
        </w:rPr>
      </w:pPr>
    </w:p>
    <w:p w14:paraId="2F9BA54F" w14:textId="77777777" w:rsidR="00DF3FBB" w:rsidRDefault="00DF3FBB" w:rsidP="008231A2">
      <w:pPr>
        <w:spacing w:line="560" w:lineRule="exact"/>
        <w:jc w:val="center"/>
        <w:rPr>
          <w:rFonts w:ascii="方正小标宋简体" w:eastAsia="方正小标宋简体" w:hAnsi="方正小标宋简体" w:cs="方正小标宋简体"/>
          <w:sz w:val="40"/>
          <w:szCs w:val="40"/>
        </w:rPr>
      </w:pPr>
    </w:p>
    <w:p w14:paraId="17769530" w14:textId="3B46034B" w:rsidR="00DB5F69" w:rsidRDefault="00DB5F69" w:rsidP="008231A2">
      <w:pPr>
        <w:spacing w:line="560" w:lineRule="exact"/>
        <w:jc w:val="center"/>
        <w:rPr>
          <w:rFonts w:ascii="方正小标宋简体" w:eastAsia="方正小标宋简体" w:hAnsi="方正小标宋简体" w:cs="方正小标宋简体"/>
          <w:sz w:val="40"/>
          <w:szCs w:val="40"/>
        </w:rPr>
      </w:pPr>
    </w:p>
    <w:p w14:paraId="4A59B48C" w14:textId="13EEC07A" w:rsidR="00DF3FBB" w:rsidRDefault="00DB5F69" w:rsidP="00DF3FBB">
      <w:pPr>
        <w:spacing w:line="360" w:lineRule="auto"/>
        <w:ind w:left="1600" w:hangingChars="500" w:hanging="1600"/>
        <w:jc w:val="left"/>
        <w:rPr>
          <w:rFonts w:ascii="仿宋_GB2312" w:eastAsia="仿宋_GB2312" w:hAnsi="方正小标宋简体" w:cs="方正小标宋简体"/>
          <w:sz w:val="32"/>
          <w:szCs w:val="32"/>
        </w:rPr>
      </w:pPr>
      <w:r w:rsidRPr="00DB5F69">
        <w:rPr>
          <w:rFonts w:ascii="仿宋_GB2312" w:eastAsia="仿宋_GB2312" w:hAnsi="方正小标宋简体" w:cs="方正小标宋简体" w:hint="eastAsia"/>
          <w:sz w:val="32"/>
          <w:szCs w:val="32"/>
        </w:rPr>
        <w:t>项目名称：</w:t>
      </w:r>
      <w:r w:rsidR="00DF3FBB" w:rsidRPr="00DF3FBB">
        <w:rPr>
          <w:rFonts w:ascii="仿宋_GB2312" w:eastAsia="仿宋_GB2312" w:hAnsi="方正小标宋简体" w:cs="方正小标宋简体" w:hint="eastAsia"/>
          <w:sz w:val="32"/>
          <w:szCs w:val="32"/>
        </w:rPr>
        <w:t>广西骨伤医院</w:t>
      </w:r>
      <w:r w:rsidR="00FE2E9F">
        <w:rPr>
          <w:rFonts w:ascii="仿宋_GB2312" w:eastAsia="仿宋_GB2312" w:hAnsi="方正小标宋简体" w:cs="方正小标宋简体" w:hint="eastAsia"/>
          <w:sz w:val="32"/>
          <w:szCs w:val="32"/>
        </w:rPr>
        <w:t>经开区医院项目</w:t>
      </w:r>
      <w:r w:rsidR="00111B74">
        <w:rPr>
          <w:rFonts w:ascii="仿宋_GB2312" w:eastAsia="仿宋_GB2312" w:hAnsi="方正小标宋简体" w:cs="方正小标宋简体" w:hint="eastAsia"/>
          <w:sz w:val="32"/>
          <w:szCs w:val="32"/>
        </w:rPr>
        <w:t>工程造价</w:t>
      </w:r>
      <w:r w:rsidR="00FE2E9F">
        <w:rPr>
          <w:rFonts w:ascii="仿宋_GB2312" w:eastAsia="仿宋_GB2312" w:hAnsi="方正小标宋简体" w:cs="方正小标宋简体" w:hint="eastAsia"/>
          <w:sz w:val="32"/>
          <w:szCs w:val="32"/>
        </w:rPr>
        <w:t>编制</w:t>
      </w:r>
      <w:r w:rsidR="00DF3FBB" w:rsidRPr="00DF3FBB">
        <w:rPr>
          <w:rFonts w:ascii="仿宋_GB2312" w:eastAsia="仿宋_GB2312" w:hAnsi="方正小标宋简体" w:cs="方正小标宋简体" w:hint="eastAsia"/>
          <w:sz w:val="32"/>
          <w:szCs w:val="32"/>
        </w:rPr>
        <w:t>服务</w:t>
      </w:r>
    </w:p>
    <w:p w14:paraId="05A1C628" w14:textId="5AED4138" w:rsidR="00DB5F69" w:rsidRPr="00DB5F69" w:rsidRDefault="00DB5F69" w:rsidP="00DF3FBB">
      <w:pPr>
        <w:spacing w:line="360" w:lineRule="auto"/>
        <w:jc w:val="left"/>
        <w:rPr>
          <w:rFonts w:ascii="仿宋_GB2312" w:eastAsia="仿宋_GB2312" w:hAnsi="方正小标宋简体" w:cs="方正小标宋简体"/>
          <w:sz w:val="32"/>
          <w:szCs w:val="32"/>
        </w:rPr>
      </w:pPr>
      <w:r w:rsidRPr="00DB5F69">
        <w:rPr>
          <w:rFonts w:ascii="仿宋_GB2312" w:eastAsia="仿宋_GB2312" w:hAnsi="方正小标宋简体" w:cs="方正小标宋简体" w:hint="eastAsia"/>
          <w:sz w:val="32"/>
          <w:szCs w:val="32"/>
        </w:rPr>
        <w:t>项目编号：GXGSYY-CGB-</w:t>
      </w:r>
      <w:r w:rsidR="00DF3FBB">
        <w:rPr>
          <w:rFonts w:ascii="仿宋_GB2312" w:eastAsia="仿宋_GB2312" w:hAnsi="方正小标宋简体" w:cs="方正小标宋简体"/>
          <w:sz w:val="32"/>
          <w:szCs w:val="32"/>
        </w:rPr>
        <w:t>XMB</w:t>
      </w:r>
      <w:r w:rsidRPr="00DB5F69">
        <w:rPr>
          <w:rFonts w:ascii="仿宋_GB2312" w:eastAsia="仿宋_GB2312" w:hAnsi="方正小标宋简体" w:cs="方正小标宋简体" w:hint="eastAsia"/>
          <w:sz w:val="32"/>
          <w:szCs w:val="32"/>
        </w:rPr>
        <w:t>-202</w:t>
      </w:r>
      <w:r w:rsidR="00FE2E9F">
        <w:rPr>
          <w:rFonts w:ascii="仿宋_GB2312" w:eastAsia="仿宋_GB2312" w:hAnsi="方正小标宋简体" w:cs="方正小标宋简体"/>
          <w:sz w:val="32"/>
          <w:szCs w:val="32"/>
        </w:rPr>
        <w:t>3</w:t>
      </w:r>
      <w:r w:rsidRPr="00DB5F69">
        <w:rPr>
          <w:rFonts w:ascii="仿宋_GB2312" w:eastAsia="仿宋_GB2312" w:hAnsi="方正小标宋简体" w:cs="方正小标宋简体" w:hint="eastAsia"/>
          <w:sz w:val="32"/>
          <w:szCs w:val="32"/>
        </w:rPr>
        <w:t>-0</w:t>
      </w:r>
      <w:r w:rsidR="00FE2E9F">
        <w:rPr>
          <w:rFonts w:ascii="仿宋_GB2312" w:eastAsia="仿宋_GB2312" w:hAnsi="方正小标宋简体" w:cs="方正小标宋简体"/>
          <w:sz w:val="32"/>
          <w:szCs w:val="32"/>
        </w:rPr>
        <w:t>3</w:t>
      </w:r>
    </w:p>
    <w:p w14:paraId="07F91836" w14:textId="4B98E85B" w:rsidR="00DB5F69" w:rsidRDefault="00DB5F69" w:rsidP="00DF3FBB">
      <w:pPr>
        <w:spacing w:line="360" w:lineRule="auto"/>
        <w:jc w:val="left"/>
        <w:rPr>
          <w:rFonts w:ascii="仿宋_GB2312" w:eastAsia="仿宋_GB2312" w:hAnsi="方正小标宋简体" w:cs="方正小标宋简体"/>
          <w:sz w:val="32"/>
          <w:szCs w:val="32"/>
        </w:rPr>
      </w:pPr>
      <w:r w:rsidRPr="00DB5F69">
        <w:rPr>
          <w:rFonts w:ascii="仿宋_GB2312" w:eastAsia="仿宋_GB2312" w:hAnsi="方正小标宋简体" w:cs="方正小标宋简体" w:hint="eastAsia"/>
          <w:sz w:val="32"/>
          <w:szCs w:val="32"/>
        </w:rPr>
        <w:t>采 购 人：广西骨伤医院</w:t>
      </w:r>
    </w:p>
    <w:p w14:paraId="4416CEDD" w14:textId="0121A73D" w:rsidR="00DB5F69" w:rsidRDefault="00DB5F69" w:rsidP="00DB5F69">
      <w:pPr>
        <w:spacing w:line="560" w:lineRule="exact"/>
        <w:jc w:val="left"/>
        <w:rPr>
          <w:rFonts w:ascii="仿宋_GB2312" w:eastAsia="仿宋_GB2312" w:hAnsi="方正小标宋简体" w:cs="方正小标宋简体"/>
          <w:sz w:val="32"/>
          <w:szCs w:val="32"/>
        </w:rPr>
      </w:pPr>
    </w:p>
    <w:p w14:paraId="031972FB" w14:textId="025CB3EC" w:rsidR="00DF3FBB" w:rsidRDefault="00DF3FBB" w:rsidP="00DB5F69">
      <w:pPr>
        <w:spacing w:line="560" w:lineRule="exact"/>
        <w:jc w:val="left"/>
        <w:rPr>
          <w:rFonts w:ascii="仿宋_GB2312" w:eastAsia="仿宋_GB2312" w:hAnsi="方正小标宋简体" w:cs="方正小标宋简体"/>
          <w:sz w:val="32"/>
          <w:szCs w:val="32"/>
        </w:rPr>
      </w:pPr>
    </w:p>
    <w:p w14:paraId="396F0E35" w14:textId="7480CB8F" w:rsidR="00DF3FBB" w:rsidRDefault="00DF3FBB" w:rsidP="00DB5F69">
      <w:pPr>
        <w:spacing w:line="560" w:lineRule="exact"/>
        <w:jc w:val="left"/>
        <w:rPr>
          <w:rFonts w:ascii="仿宋_GB2312" w:eastAsia="仿宋_GB2312" w:hAnsi="方正小标宋简体" w:cs="方正小标宋简体"/>
          <w:sz w:val="32"/>
          <w:szCs w:val="32"/>
        </w:rPr>
      </w:pPr>
    </w:p>
    <w:p w14:paraId="0C0E188D" w14:textId="13D08668" w:rsidR="00DF3FBB" w:rsidRDefault="00DF3FBB" w:rsidP="00DB5F69">
      <w:pPr>
        <w:spacing w:line="560" w:lineRule="exact"/>
        <w:jc w:val="left"/>
        <w:rPr>
          <w:rFonts w:ascii="仿宋_GB2312" w:eastAsia="仿宋_GB2312" w:hAnsi="方正小标宋简体" w:cs="方正小标宋简体"/>
          <w:sz w:val="32"/>
          <w:szCs w:val="32"/>
        </w:rPr>
      </w:pPr>
    </w:p>
    <w:p w14:paraId="41C10B90" w14:textId="25E56D9A" w:rsidR="00DF3FBB" w:rsidRDefault="00DF3FBB" w:rsidP="00DB5F69">
      <w:pPr>
        <w:spacing w:line="560" w:lineRule="exact"/>
        <w:jc w:val="left"/>
        <w:rPr>
          <w:rFonts w:ascii="仿宋_GB2312" w:eastAsia="仿宋_GB2312" w:hAnsi="方正小标宋简体" w:cs="方正小标宋简体"/>
          <w:sz w:val="32"/>
          <w:szCs w:val="32"/>
        </w:rPr>
      </w:pPr>
    </w:p>
    <w:p w14:paraId="6DAA8210" w14:textId="414C86D7" w:rsidR="00DF3FBB" w:rsidRDefault="00DF3FBB" w:rsidP="00DB5F69">
      <w:pPr>
        <w:spacing w:line="560" w:lineRule="exact"/>
        <w:jc w:val="left"/>
        <w:rPr>
          <w:rFonts w:ascii="仿宋_GB2312" w:eastAsia="仿宋_GB2312" w:hAnsi="方正小标宋简体" w:cs="方正小标宋简体"/>
          <w:sz w:val="32"/>
          <w:szCs w:val="32"/>
        </w:rPr>
      </w:pPr>
    </w:p>
    <w:p w14:paraId="2FDDB6A8" w14:textId="67B5089F" w:rsidR="00DF3FBB" w:rsidRDefault="00DF3FBB" w:rsidP="00DB5F69">
      <w:pPr>
        <w:spacing w:line="560" w:lineRule="exact"/>
        <w:jc w:val="left"/>
        <w:rPr>
          <w:rFonts w:ascii="仿宋_GB2312" w:eastAsia="仿宋_GB2312" w:hAnsi="方正小标宋简体" w:cs="方正小标宋简体"/>
          <w:sz w:val="32"/>
          <w:szCs w:val="32"/>
        </w:rPr>
      </w:pPr>
    </w:p>
    <w:p w14:paraId="2718A171" w14:textId="76F6322E" w:rsidR="00DF3FBB" w:rsidRDefault="00DF3FBB" w:rsidP="00DB5F69">
      <w:pPr>
        <w:spacing w:line="560" w:lineRule="exact"/>
        <w:jc w:val="left"/>
        <w:rPr>
          <w:rFonts w:ascii="仿宋_GB2312" w:eastAsia="仿宋_GB2312" w:hAnsi="方正小标宋简体" w:cs="方正小标宋简体"/>
          <w:sz w:val="32"/>
          <w:szCs w:val="32"/>
        </w:rPr>
      </w:pPr>
    </w:p>
    <w:p w14:paraId="5DF00F83" w14:textId="5D8FF7B8" w:rsidR="00DF3FBB" w:rsidRDefault="00DF3FBB" w:rsidP="00DB5F69">
      <w:pPr>
        <w:spacing w:line="560" w:lineRule="exact"/>
        <w:jc w:val="left"/>
        <w:rPr>
          <w:rFonts w:ascii="仿宋_GB2312" w:eastAsia="仿宋_GB2312" w:hAnsi="方正小标宋简体" w:cs="方正小标宋简体"/>
          <w:sz w:val="32"/>
          <w:szCs w:val="32"/>
        </w:rPr>
      </w:pPr>
    </w:p>
    <w:p w14:paraId="771F3398" w14:textId="030B41B0" w:rsidR="00DF3FBB" w:rsidRDefault="00DF3FBB" w:rsidP="00DB5F69">
      <w:pPr>
        <w:spacing w:line="560" w:lineRule="exact"/>
        <w:jc w:val="left"/>
        <w:rPr>
          <w:rFonts w:ascii="仿宋_GB2312" w:eastAsia="仿宋_GB2312" w:hAnsi="方正小标宋简体" w:cs="方正小标宋简体"/>
          <w:sz w:val="32"/>
          <w:szCs w:val="32"/>
        </w:rPr>
      </w:pPr>
    </w:p>
    <w:p w14:paraId="61E3ACF7" w14:textId="5AEBE0E0" w:rsidR="00DF3FBB" w:rsidRDefault="00DF3FBB" w:rsidP="00DB5F69">
      <w:pPr>
        <w:spacing w:line="560" w:lineRule="exact"/>
        <w:jc w:val="left"/>
        <w:rPr>
          <w:rFonts w:ascii="仿宋_GB2312" w:eastAsia="仿宋_GB2312" w:hAnsi="方正小标宋简体" w:cs="方正小标宋简体"/>
          <w:sz w:val="32"/>
          <w:szCs w:val="32"/>
        </w:rPr>
      </w:pPr>
    </w:p>
    <w:p w14:paraId="261EE1EB" w14:textId="77777777" w:rsidR="00FE2E9F" w:rsidRDefault="00FE2E9F" w:rsidP="00DB5F69">
      <w:pPr>
        <w:spacing w:line="560" w:lineRule="exact"/>
        <w:jc w:val="left"/>
        <w:rPr>
          <w:rFonts w:ascii="仿宋_GB2312" w:eastAsia="仿宋_GB2312" w:hAnsi="方正小标宋简体" w:cs="方正小标宋简体"/>
          <w:sz w:val="32"/>
          <w:szCs w:val="32"/>
        </w:rPr>
      </w:pPr>
    </w:p>
    <w:p w14:paraId="2B476222" w14:textId="6C8C8CCA" w:rsidR="00DF3FBB" w:rsidRDefault="00DF3FBB" w:rsidP="00DB5F69">
      <w:pPr>
        <w:spacing w:line="560" w:lineRule="exact"/>
        <w:jc w:val="left"/>
        <w:rPr>
          <w:rFonts w:ascii="仿宋_GB2312" w:eastAsia="仿宋_GB2312" w:hAnsi="方正小标宋简体" w:cs="方正小标宋简体"/>
          <w:sz w:val="32"/>
          <w:szCs w:val="32"/>
        </w:rPr>
      </w:pPr>
    </w:p>
    <w:p w14:paraId="67020470" w14:textId="7F13FF6A" w:rsidR="00DF3FBB" w:rsidRDefault="00DF3FBB" w:rsidP="00DF3FBB">
      <w:pPr>
        <w:spacing w:line="560" w:lineRule="exact"/>
        <w:jc w:val="center"/>
        <w:rPr>
          <w:rFonts w:ascii="仿宋_GB2312" w:eastAsia="仿宋_GB2312" w:hAnsi="方正小标宋简体" w:cs="方正小标宋简体"/>
          <w:sz w:val="32"/>
          <w:szCs w:val="32"/>
        </w:rPr>
      </w:pPr>
      <w:r>
        <w:rPr>
          <w:rFonts w:ascii="仿宋_GB2312" w:eastAsia="仿宋_GB2312" w:hAnsi="方正小标宋简体" w:cs="方正小标宋简体" w:hint="eastAsia"/>
          <w:sz w:val="32"/>
          <w:szCs w:val="32"/>
        </w:rPr>
        <w:t>2</w:t>
      </w:r>
      <w:r>
        <w:rPr>
          <w:rFonts w:ascii="仿宋_GB2312" w:eastAsia="仿宋_GB2312" w:hAnsi="方正小标宋简体" w:cs="方正小标宋简体"/>
          <w:sz w:val="32"/>
          <w:szCs w:val="32"/>
        </w:rPr>
        <w:t>02</w:t>
      </w:r>
      <w:r w:rsidR="00FE2E9F">
        <w:rPr>
          <w:rFonts w:ascii="仿宋_GB2312" w:eastAsia="仿宋_GB2312" w:hAnsi="方正小标宋简体" w:cs="方正小标宋简体"/>
          <w:sz w:val="32"/>
          <w:szCs w:val="32"/>
        </w:rPr>
        <w:t>3</w:t>
      </w:r>
      <w:r>
        <w:rPr>
          <w:rFonts w:ascii="仿宋_GB2312" w:eastAsia="仿宋_GB2312" w:hAnsi="方正小标宋简体" w:cs="方正小标宋简体" w:hint="eastAsia"/>
          <w:sz w:val="32"/>
          <w:szCs w:val="32"/>
        </w:rPr>
        <w:t>年</w:t>
      </w:r>
      <w:r w:rsidR="00FE2E9F">
        <w:rPr>
          <w:rFonts w:ascii="仿宋_GB2312" w:eastAsia="仿宋_GB2312" w:hAnsi="方正小标宋简体" w:cs="方正小标宋简体"/>
          <w:sz w:val="32"/>
          <w:szCs w:val="32"/>
        </w:rPr>
        <w:t>3</w:t>
      </w:r>
      <w:r>
        <w:rPr>
          <w:rFonts w:ascii="仿宋_GB2312" w:eastAsia="仿宋_GB2312" w:hAnsi="方正小标宋简体" w:cs="方正小标宋简体" w:hint="eastAsia"/>
          <w:sz w:val="32"/>
          <w:szCs w:val="32"/>
        </w:rPr>
        <w:t>月</w:t>
      </w:r>
      <w:r w:rsidR="00FE2E9F">
        <w:rPr>
          <w:rFonts w:ascii="仿宋_GB2312" w:eastAsia="仿宋_GB2312" w:hAnsi="方正小标宋简体" w:cs="方正小标宋简体"/>
          <w:sz w:val="32"/>
          <w:szCs w:val="32"/>
        </w:rPr>
        <w:t>9</w:t>
      </w:r>
      <w:r>
        <w:rPr>
          <w:rFonts w:ascii="仿宋_GB2312" w:eastAsia="仿宋_GB2312" w:hAnsi="方正小标宋简体" w:cs="方正小标宋简体" w:hint="eastAsia"/>
          <w:sz w:val="32"/>
          <w:szCs w:val="32"/>
        </w:rPr>
        <w:t>日</w:t>
      </w:r>
    </w:p>
    <w:p w14:paraId="75B6F52A" w14:textId="64014619" w:rsidR="00DF3FBB" w:rsidRPr="00AA10F1" w:rsidRDefault="007D567C" w:rsidP="00AA10F1">
      <w:pPr>
        <w:spacing w:line="560" w:lineRule="exact"/>
        <w:ind w:firstLineChars="200" w:firstLine="643"/>
        <w:rPr>
          <w:rFonts w:ascii="黑体" w:eastAsia="黑体" w:hAnsi="黑体" w:cs="仿宋_GB2312"/>
          <w:b/>
          <w:bCs/>
          <w:sz w:val="32"/>
          <w:szCs w:val="32"/>
        </w:rPr>
      </w:pPr>
      <w:r w:rsidRPr="00AA10F1">
        <w:rPr>
          <w:rFonts w:ascii="黑体" w:eastAsia="黑体" w:hAnsi="黑体" w:cs="仿宋_GB2312" w:hint="eastAsia"/>
          <w:b/>
          <w:bCs/>
          <w:sz w:val="32"/>
          <w:szCs w:val="32"/>
        </w:rPr>
        <w:lastRenderedPageBreak/>
        <w:t>一、项目名称</w:t>
      </w:r>
      <w:r w:rsidR="00D32A5E">
        <w:rPr>
          <w:rFonts w:ascii="黑体" w:eastAsia="黑体" w:hAnsi="黑体" w:cs="仿宋_GB2312" w:hint="eastAsia"/>
          <w:b/>
          <w:bCs/>
          <w:sz w:val="32"/>
          <w:szCs w:val="32"/>
        </w:rPr>
        <w:t>及编号</w:t>
      </w:r>
      <w:r w:rsidRPr="00AA10F1">
        <w:rPr>
          <w:rFonts w:ascii="黑体" w:eastAsia="黑体" w:hAnsi="黑体" w:cs="仿宋_GB2312" w:hint="eastAsia"/>
          <w:b/>
          <w:bCs/>
          <w:sz w:val="32"/>
          <w:szCs w:val="32"/>
        </w:rPr>
        <w:t>：</w:t>
      </w:r>
    </w:p>
    <w:p w14:paraId="2F547D4B" w14:textId="595C39D8" w:rsidR="00043D8A" w:rsidRDefault="00D32A5E" w:rsidP="00DF3FB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项目名称：</w:t>
      </w:r>
      <w:r w:rsidR="00FE2E9F" w:rsidRPr="00FE2E9F">
        <w:rPr>
          <w:rFonts w:ascii="仿宋_GB2312" w:eastAsia="仿宋_GB2312" w:hAnsi="仿宋_GB2312" w:cs="仿宋_GB2312" w:hint="eastAsia"/>
          <w:sz w:val="32"/>
          <w:szCs w:val="32"/>
        </w:rPr>
        <w:t>广西骨伤医院经开区医院项目</w:t>
      </w:r>
      <w:r w:rsidR="00111B74">
        <w:rPr>
          <w:rFonts w:ascii="仿宋_GB2312" w:eastAsia="仿宋_GB2312" w:hAnsi="仿宋_GB2312" w:cs="仿宋_GB2312" w:hint="eastAsia"/>
          <w:sz w:val="32"/>
          <w:szCs w:val="32"/>
        </w:rPr>
        <w:t>工程造价</w:t>
      </w:r>
      <w:r w:rsidR="00FE2E9F" w:rsidRPr="00FE2E9F">
        <w:rPr>
          <w:rFonts w:ascii="仿宋_GB2312" w:eastAsia="仿宋_GB2312" w:hAnsi="仿宋_GB2312" w:cs="仿宋_GB2312" w:hint="eastAsia"/>
          <w:sz w:val="32"/>
          <w:szCs w:val="32"/>
        </w:rPr>
        <w:t>编制服务</w:t>
      </w:r>
      <w:r w:rsidR="007D567C">
        <w:rPr>
          <w:rFonts w:ascii="仿宋_GB2312" w:eastAsia="仿宋_GB2312" w:hAnsi="仿宋_GB2312" w:cs="仿宋_GB2312" w:hint="eastAsia"/>
          <w:sz w:val="32"/>
          <w:szCs w:val="32"/>
        </w:rPr>
        <w:t>。</w:t>
      </w:r>
    </w:p>
    <w:p w14:paraId="324F4C00" w14:textId="7B89B0DF" w:rsidR="00D32A5E" w:rsidRDefault="00D32A5E" w:rsidP="00DF3FBB">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w:t>
      </w:r>
      <w:r w:rsidRPr="00D32A5E">
        <w:rPr>
          <w:rFonts w:ascii="仿宋_GB2312" w:eastAsia="仿宋_GB2312" w:hAnsi="仿宋_GB2312" w:cs="仿宋_GB2312" w:hint="eastAsia"/>
          <w:sz w:val="32"/>
          <w:szCs w:val="32"/>
        </w:rPr>
        <w:t>项目编号：GXGSYY-CGB-XMB-2023-03</w:t>
      </w:r>
    </w:p>
    <w:p w14:paraId="57576004" w14:textId="331585CE" w:rsidR="00043D8A" w:rsidRPr="00AA10F1" w:rsidRDefault="00DF3FBB" w:rsidP="00AA10F1">
      <w:pPr>
        <w:spacing w:line="560" w:lineRule="exact"/>
        <w:ind w:firstLineChars="200" w:firstLine="643"/>
        <w:rPr>
          <w:rFonts w:ascii="黑体" w:eastAsia="黑体" w:hAnsi="黑体" w:cs="仿宋_GB2312"/>
          <w:b/>
          <w:bCs/>
          <w:sz w:val="32"/>
          <w:szCs w:val="32"/>
        </w:rPr>
      </w:pPr>
      <w:r w:rsidRPr="00AA10F1">
        <w:rPr>
          <w:rFonts w:ascii="黑体" w:eastAsia="黑体" w:hAnsi="黑体" w:cs="仿宋_GB2312" w:hint="eastAsia"/>
          <w:b/>
          <w:bCs/>
          <w:sz w:val="32"/>
          <w:szCs w:val="32"/>
        </w:rPr>
        <w:t>二、</w:t>
      </w:r>
      <w:r w:rsidR="007D567C" w:rsidRPr="00AA10F1">
        <w:rPr>
          <w:rFonts w:ascii="黑体" w:eastAsia="黑体" w:hAnsi="黑体" w:cs="仿宋_GB2312" w:hint="eastAsia"/>
          <w:b/>
          <w:bCs/>
          <w:sz w:val="32"/>
          <w:szCs w:val="32"/>
        </w:rPr>
        <w:t>项目概况：</w:t>
      </w:r>
    </w:p>
    <w:p w14:paraId="5BBAFC09" w14:textId="44835BCB" w:rsidR="00DC2EE1" w:rsidRPr="00DC2EE1" w:rsidRDefault="002D221C" w:rsidP="00AA10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sidR="00C60A92">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sidR="00FE2E9F">
        <w:rPr>
          <w:rFonts w:ascii="仿宋_GB2312" w:eastAsia="仿宋_GB2312" w:hAnsi="仿宋_GB2312" w:cs="仿宋_GB2312" w:hint="eastAsia"/>
          <w:sz w:val="32"/>
          <w:szCs w:val="32"/>
        </w:rPr>
        <w:t>项目</w:t>
      </w:r>
      <w:r w:rsidR="00DC2EE1">
        <w:rPr>
          <w:rFonts w:ascii="仿宋_GB2312" w:eastAsia="仿宋_GB2312" w:hAnsi="仿宋_GB2312" w:cs="仿宋_GB2312" w:hint="eastAsia"/>
          <w:sz w:val="32"/>
          <w:szCs w:val="32"/>
        </w:rPr>
        <w:t>概况：</w:t>
      </w:r>
    </w:p>
    <w:p w14:paraId="2F3551AB" w14:textId="3BE3DDF3" w:rsidR="00FE2E9F" w:rsidRDefault="00FE2E9F" w:rsidP="00AA10F1">
      <w:pPr>
        <w:spacing w:line="560" w:lineRule="exact"/>
        <w:ind w:firstLineChars="200" w:firstLine="640"/>
        <w:rPr>
          <w:rFonts w:ascii="仿宋_GB2312" w:eastAsia="仿宋_GB2312" w:hAnsi="仿宋_GB2312" w:cs="仿宋_GB2312"/>
          <w:sz w:val="32"/>
          <w:szCs w:val="32"/>
        </w:rPr>
      </w:pPr>
      <w:r w:rsidRPr="00FE2E9F">
        <w:rPr>
          <w:rFonts w:ascii="仿宋_GB2312" w:eastAsia="仿宋_GB2312" w:hAnsi="仿宋_GB2312" w:cs="仿宋_GB2312" w:hint="eastAsia"/>
          <w:sz w:val="32"/>
          <w:szCs w:val="32"/>
        </w:rPr>
        <w:t>项目位于南宁市经开区金凯路北侧、开源路西侧的规划医疗卫生用地，项目拟建设成为一所国家三级甲等中西医结合骨伤医院，总床位数600张，总用地面积28669.18平方米(约43亩)，总建筑面积88818.42平方米，项目总投资估算64794.82万元，其中工程费用为51233.53万元，工程建设其他费用为8761.68万元 (包含建设用地费用3956万元),预备费用为4799.62万元。</w:t>
      </w:r>
      <w:r w:rsidR="00D32A5E" w:rsidRPr="00D32A5E">
        <w:rPr>
          <w:rFonts w:ascii="仿宋_GB2312" w:eastAsia="仿宋_GB2312" w:hAnsi="仿宋_GB2312" w:cs="仿宋_GB2312" w:hint="eastAsia"/>
          <w:sz w:val="32"/>
          <w:szCs w:val="32"/>
        </w:rPr>
        <w:t>现对此建设项目进行工程造价编制服务招标。</w:t>
      </w:r>
    </w:p>
    <w:p w14:paraId="4CCED0D9" w14:textId="317BAB76" w:rsidR="00C60A92" w:rsidRDefault="00C60A92" w:rsidP="00C60A9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bookmarkStart w:id="0" w:name="_Hlk129353899"/>
      <w:r w:rsidR="00EC779D" w:rsidRPr="00EC779D">
        <w:rPr>
          <w:rFonts w:ascii="仿宋_GB2312" w:eastAsia="仿宋_GB2312" w:hAnsi="仿宋_GB2312" w:cs="仿宋_GB2312" w:hint="eastAsia"/>
          <w:sz w:val="32"/>
          <w:szCs w:val="32"/>
        </w:rPr>
        <w:t>本次工程造价编制服务招标控制价：28万元</w:t>
      </w:r>
      <w:bookmarkEnd w:id="0"/>
      <w:r w:rsidR="00EC779D">
        <w:rPr>
          <w:rFonts w:ascii="仿宋_GB2312" w:eastAsia="仿宋_GB2312" w:hAnsi="仿宋_GB2312" w:cs="仿宋_GB2312" w:hint="eastAsia"/>
          <w:sz w:val="32"/>
          <w:szCs w:val="32"/>
        </w:rPr>
        <w:t>。</w:t>
      </w:r>
    </w:p>
    <w:p w14:paraId="1857CB51" w14:textId="3E4E1B49" w:rsidR="000C3A75" w:rsidRPr="000C3A75" w:rsidRDefault="000C3A75" w:rsidP="00C60A92">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w:t>
      </w:r>
      <w:r w:rsidR="00EC779D" w:rsidRPr="00EC779D">
        <w:rPr>
          <w:rFonts w:ascii="仿宋_GB2312" w:eastAsia="仿宋_GB2312" w:hAnsi="仿宋_GB2312" w:cs="仿宋_GB2312" w:hint="eastAsia"/>
          <w:sz w:val="32"/>
          <w:szCs w:val="32"/>
        </w:rPr>
        <w:t>本次工程造价编制服务采购方式：竞争性磋商</w:t>
      </w:r>
      <w:r>
        <w:rPr>
          <w:rFonts w:ascii="仿宋_GB2312" w:eastAsia="仿宋_GB2312" w:hAnsi="仿宋_GB2312" w:cs="仿宋_GB2312" w:hint="eastAsia"/>
          <w:sz w:val="32"/>
          <w:szCs w:val="32"/>
        </w:rPr>
        <w:t>。</w:t>
      </w:r>
    </w:p>
    <w:p w14:paraId="06D1DD44" w14:textId="77777777" w:rsidR="00893321" w:rsidRDefault="00AA10F1" w:rsidP="00893321">
      <w:pPr>
        <w:spacing w:line="560" w:lineRule="exact"/>
        <w:ind w:firstLineChars="200" w:firstLine="640"/>
        <w:rPr>
          <w:rFonts w:ascii="黑体" w:eastAsia="黑体" w:hAnsi="黑体"/>
          <w:sz w:val="32"/>
          <w:szCs w:val="32"/>
        </w:rPr>
      </w:pPr>
      <w:r>
        <w:rPr>
          <w:rFonts w:ascii="黑体" w:eastAsia="黑体" w:hAnsi="黑体" w:hint="eastAsia"/>
          <w:sz w:val="32"/>
          <w:szCs w:val="32"/>
        </w:rPr>
        <w:t>三、</w:t>
      </w:r>
      <w:r w:rsidR="00893321">
        <w:rPr>
          <w:rFonts w:ascii="黑体" w:eastAsia="黑体" w:hAnsi="黑体" w:hint="eastAsia"/>
          <w:sz w:val="32"/>
          <w:szCs w:val="32"/>
        </w:rPr>
        <w:t>投标人资格要求</w:t>
      </w:r>
    </w:p>
    <w:p w14:paraId="12749F4F" w14:textId="77777777" w:rsidR="00893321" w:rsidRDefault="00893321" w:rsidP="0089332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Pr="00893321">
        <w:rPr>
          <w:rFonts w:hint="eastAsia"/>
        </w:rPr>
        <w:t xml:space="preserve"> </w:t>
      </w:r>
      <w:r w:rsidRPr="00893321">
        <w:rPr>
          <w:rFonts w:ascii="仿宋_GB2312" w:eastAsia="仿宋_GB2312" w:hAnsi="仿宋_GB2312" w:cs="仿宋_GB2312" w:hint="eastAsia"/>
          <w:sz w:val="32"/>
          <w:szCs w:val="32"/>
        </w:rPr>
        <w:t xml:space="preserve">投标人必须是中华人民共和国境内注册的，具有独立法人资格的 （企业营业执照中经营范围须包含本次招标的内容）。 </w:t>
      </w:r>
    </w:p>
    <w:p w14:paraId="526D067D" w14:textId="69910AF5" w:rsid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2.有依法缴纳税收和社会保障资金的良好记录（提供参加本次招标活动前三个月依法</w:t>
      </w:r>
      <w:bookmarkStart w:id="1" w:name="_Hlk129247338"/>
      <w:r w:rsidRPr="00893321">
        <w:rPr>
          <w:rFonts w:ascii="仿宋_GB2312" w:eastAsia="仿宋_GB2312" w:hAnsi="仿宋_GB2312" w:cs="仿宋_GB2312" w:hint="eastAsia"/>
          <w:sz w:val="32"/>
          <w:szCs w:val="32"/>
        </w:rPr>
        <w:t>缴纳税收和社会保障资金的相关材料</w:t>
      </w:r>
      <w:bookmarkEnd w:id="1"/>
      <w:r>
        <w:rPr>
          <w:rFonts w:ascii="仿宋_GB2312" w:eastAsia="仿宋_GB2312" w:hAnsi="仿宋_GB2312" w:cs="仿宋_GB2312" w:hint="eastAsia"/>
          <w:sz w:val="32"/>
          <w:szCs w:val="32"/>
        </w:rPr>
        <w:t>）</w:t>
      </w:r>
      <w:r w:rsidRPr="00893321">
        <w:rPr>
          <w:rFonts w:ascii="仿宋_GB2312" w:eastAsia="仿宋_GB2312" w:hAnsi="仿宋_GB2312" w:cs="仿宋_GB2312" w:hint="eastAsia"/>
          <w:sz w:val="32"/>
          <w:szCs w:val="32"/>
        </w:rPr>
        <w:t xml:space="preserve">。 </w:t>
      </w:r>
    </w:p>
    <w:p w14:paraId="7B05B2A2" w14:textId="77777777" w:rsid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3.参加本次招标活动前三年内，在经营活动中没有重大</w:t>
      </w:r>
      <w:r w:rsidRPr="00893321">
        <w:rPr>
          <w:rFonts w:ascii="仿宋_GB2312" w:eastAsia="仿宋_GB2312" w:hAnsi="仿宋_GB2312" w:cs="仿宋_GB2312" w:hint="eastAsia"/>
          <w:sz w:val="32"/>
          <w:szCs w:val="32"/>
        </w:rPr>
        <w:lastRenderedPageBreak/>
        <w:t>违法记录(提供在经营活动中没有重大违法记录的书面声明函原件</w:t>
      </w:r>
      <w:r>
        <w:rPr>
          <w:rFonts w:ascii="仿宋_GB2312" w:eastAsia="仿宋_GB2312" w:hAnsi="仿宋_GB2312" w:cs="仿宋_GB2312" w:hint="eastAsia"/>
          <w:sz w:val="32"/>
          <w:szCs w:val="32"/>
        </w:rPr>
        <w:t>)</w:t>
      </w:r>
      <w:r w:rsidRPr="00893321">
        <w:rPr>
          <w:rFonts w:ascii="仿宋_GB2312" w:eastAsia="仿宋_GB2312" w:hAnsi="仿宋_GB2312" w:cs="仿宋_GB2312" w:hint="eastAsia"/>
          <w:sz w:val="32"/>
          <w:szCs w:val="32"/>
        </w:rPr>
        <w:t xml:space="preserve">。 </w:t>
      </w:r>
    </w:p>
    <w:p w14:paraId="4CB4D094" w14:textId="77777777" w:rsid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 xml:space="preserve">4.投标人有固定的办公场所，具有履行合同所必须的办公设备和专业技术能力(需提供房产证或购房合同或租赁合同，相关证明材料加公章）。 </w:t>
      </w:r>
    </w:p>
    <w:p w14:paraId="5895197C" w14:textId="660A1FE8" w:rsid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5.企业业绩要求：投标人近三年（2020年1月1日-至今）已完成的造价咨询服务业绩不少于</w:t>
      </w:r>
      <w:r w:rsidR="0046523B">
        <w:rPr>
          <w:rFonts w:ascii="仿宋_GB2312" w:eastAsia="仿宋_GB2312" w:hAnsi="仿宋_GB2312" w:cs="仿宋_GB2312" w:hint="eastAsia"/>
          <w:sz w:val="32"/>
          <w:szCs w:val="32"/>
        </w:rPr>
        <w:t>一</w:t>
      </w:r>
      <w:r w:rsidRPr="00893321">
        <w:rPr>
          <w:rFonts w:ascii="仿宋_GB2312" w:eastAsia="仿宋_GB2312" w:hAnsi="仿宋_GB2312" w:cs="仿宋_GB2312" w:hint="eastAsia"/>
          <w:sz w:val="32"/>
          <w:szCs w:val="32"/>
        </w:rPr>
        <w:t xml:space="preserve">项（需提供中标通知书或合同）。 </w:t>
      </w:r>
    </w:p>
    <w:p w14:paraId="5C8A1535" w14:textId="385C7456" w:rsid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6.项目负</w:t>
      </w:r>
      <w:r>
        <w:rPr>
          <w:rFonts w:ascii="仿宋_GB2312" w:eastAsia="仿宋_GB2312" w:hAnsi="仿宋_GB2312" w:cs="仿宋_GB2312" w:hint="eastAsia"/>
          <w:sz w:val="32"/>
          <w:szCs w:val="32"/>
        </w:rPr>
        <w:t>责</w:t>
      </w:r>
      <w:r w:rsidRPr="00893321">
        <w:rPr>
          <w:rFonts w:ascii="仿宋_GB2312" w:eastAsia="仿宋_GB2312" w:hAnsi="仿宋_GB2312" w:cs="仿宋_GB2312" w:hint="eastAsia"/>
          <w:sz w:val="32"/>
          <w:szCs w:val="32"/>
        </w:rPr>
        <w:t>人要求需具备一级注册造价工程师、</w:t>
      </w:r>
      <w:r>
        <w:rPr>
          <w:rFonts w:ascii="仿宋_GB2312" w:eastAsia="仿宋_GB2312" w:hAnsi="仿宋_GB2312" w:cs="仿宋_GB2312" w:hint="eastAsia"/>
          <w:sz w:val="32"/>
          <w:szCs w:val="32"/>
        </w:rPr>
        <w:t>本</w:t>
      </w:r>
      <w:r w:rsidRPr="00893321">
        <w:rPr>
          <w:rFonts w:ascii="仿宋_GB2312" w:eastAsia="仿宋_GB2312" w:hAnsi="仿宋_GB2312" w:cs="仿宋_GB2312" w:hint="eastAsia"/>
          <w:sz w:val="32"/>
          <w:szCs w:val="32"/>
        </w:rPr>
        <w:t xml:space="preserve">单位注册，且在有效期内。近三年(2020 年1月1日-至今）已完成的造价咨询服务业绩不少于一项（需提供中标通知书或合同、材料需反映项目负责人姓名)。 </w:t>
      </w:r>
    </w:p>
    <w:p w14:paraId="525CA3B1" w14:textId="47008E60" w:rsid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 xml:space="preserve">7.法人代表或其委托代理人应携带本人身份证原件及复印件，委托代理人还应携带《法人代表授权委托书》。 </w:t>
      </w:r>
    </w:p>
    <w:p w14:paraId="168E66EF" w14:textId="2B0D4CB3" w:rsid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 xml:space="preserve">8.投标人须提供在“信用中国”(www.creditchina.gov.cn)网站上未被列入失信被执行人、 重大税收违法案件当事人名单以及政府采购严重违法失信行为记录名单和“中国政府采购网”的网页打印件(网页打印件须自招标文件发布之日起至提交投标文件截止时间内从上述网站中打印）并加盖公章。 </w:t>
      </w:r>
    </w:p>
    <w:p w14:paraId="19E5253A" w14:textId="2A9BAD23" w:rsidR="00893321" w:rsidRP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9.本项目不允许联合体投标。</w:t>
      </w:r>
    </w:p>
    <w:p w14:paraId="00E385FA" w14:textId="77777777" w:rsidR="00893321" w:rsidRDefault="001071B9" w:rsidP="00893321">
      <w:pPr>
        <w:ind w:firstLineChars="200" w:firstLine="640"/>
        <w:rPr>
          <w:rFonts w:ascii="黑体" w:eastAsia="黑体" w:hAnsi="黑体"/>
          <w:sz w:val="32"/>
          <w:szCs w:val="32"/>
        </w:rPr>
      </w:pPr>
      <w:r>
        <w:rPr>
          <w:rFonts w:ascii="黑体" w:eastAsia="黑体" w:hAnsi="黑体" w:hint="eastAsia"/>
          <w:sz w:val="32"/>
          <w:szCs w:val="32"/>
        </w:rPr>
        <w:t>四、</w:t>
      </w:r>
      <w:r w:rsidR="00893321">
        <w:rPr>
          <w:rFonts w:ascii="黑体" w:eastAsia="黑体" w:hAnsi="黑体"/>
          <w:sz w:val="32"/>
          <w:szCs w:val="32"/>
        </w:rPr>
        <w:t>投标文件的编制</w:t>
      </w:r>
    </w:p>
    <w:p w14:paraId="33977BAC" w14:textId="63A25409" w:rsidR="00893321" w:rsidRDefault="00893321" w:rsidP="00893321">
      <w:pPr>
        <w:ind w:firstLineChars="200" w:firstLine="640"/>
        <w:rPr>
          <w:rFonts w:ascii="仿宋_GB2312" w:eastAsia="仿宋_GB2312" w:hAnsi="黑体"/>
          <w:sz w:val="32"/>
          <w:szCs w:val="32"/>
        </w:rPr>
      </w:pPr>
      <w:r>
        <w:rPr>
          <w:rFonts w:ascii="仿宋_GB2312" w:eastAsia="仿宋_GB2312" w:hAnsi="黑体" w:hint="eastAsia"/>
          <w:sz w:val="32"/>
          <w:szCs w:val="32"/>
        </w:rPr>
        <w:t>1</w:t>
      </w:r>
      <w:r>
        <w:rPr>
          <w:rFonts w:ascii="仿宋_GB2312" w:eastAsia="仿宋_GB2312" w:hAnsi="黑体"/>
          <w:sz w:val="32"/>
          <w:szCs w:val="32"/>
        </w:rPr>
        <w:t>.</w:t>
      </w:r>
      <w:r>
        <w:rPr>
          <w:rFonts w:ascii="仿宋_GB2312" w:eastAsia="仿宋_GB2312" w:hAnsi="黑体" w:hint="eastAsia"/>
          <w:sz w:val="32"/>
          <w:szCs w:val="32"/>
        </w:rPr>
        <w:t>投标文件要求：每个投标人只能提交一份投标文件（1正本</w:t>
      </w:r>
      <w:r>
        <w:rPr>
          <w:rFonts w:ascii="仿宋_GB2312" w:eastAsia="仿宋_GB2312" w:hAnsi="黑体"/>
          <w:sz w:val="32"/>
          <w:szCs w:val="32"/>
        </w:rPr>
        <w:t>4</w:t>
      </w:r>
      <w:r>
        <w:rPr>
          <w:rFonts w:ascii="仿宋_GB2312" w:eastAsia="仿宋_GB2312" w:hAnsi="黑体" w:hint="eastAsia"/>
          <w:sz w:val="32"/>
          <w:szCs w:val="32"/>
        </w:rPr>
        <w:t>副本）。</w:t>
      </w:r>
    </w:p>
    <w:p w14:paraId="557043A3" w14:textId="77777777" w:rsidR="00893321" w:rsidRDefault="00893321" w:rsidP="00893321">
      <w:pPr>
        <w:ind w:firstLineChars="200" w:firstLine="640"/>
        <w:rPr>
          <w:rFonts w:ascii="仿宋_GB2312" w:eastAsia="仿宋_GB2312" w:hAnsi="黑体"/>
          <w:sz w:val="32"/>
          <w:szCs w:val="32"/>
        </w:rPr>
      </w:pPr>
      <w:r>
        <w:rPr>
          <w:rFonts w:ascii="仿宋_GB2312" w:eastAsia="仿宋_GB2312" w:hAnsi="黑体"/>
          <w:sz w:val="32"/>
          <w:szCs w:val="32"/>
        </w:rPr>
        <w:lastRenderedPageBreak/>
        <w:t xml:space="preserve">2.投标文件的组成  </w:t>
      </w:r>
    </w:p>
    <w:p w14:paraId="4EDF9480" w14:textId="082C14E9" w:rsidR="00893321" w:rsidRDefault="00893321" w:rsidP="00893321">
      <w:pPr>
        <w:ind w:firstLineChars="200" w:firstLine="640"/>
        <w:rPr>
          <w:rFonts w:ascii="仿宋_GB2312" w:eastAsia="仿宋_GB2312" w:hAnsi="黑体"/>
          <w:sz w:val="32"/>
          <w:szCs w:val="32"/>
        </w:rPr>
      </w:pPr>
      <w:r>
        <w:rPr>
          <w:rFonts w:ascii="仿宋_GB2312" w:eastAsia="仿宋_GB2312" w:hAnsi="黑体" w:hint="eastAsia"/>
          <w:sz w:val="32"/>
          <w:szCs w:val="32"/>
        </w:rPr>
        <w:t>（1）投标函、</w:t>
      </w:r>
      <w:r>
        <w:rPr>
          <w:rFonts w:ascii="仿宋_GB2312" w:eastAsia="仿宋_GB2312" w:hAnsi="黑体"/>
          <w:sz w:val="32"/>
          <w:szCs w:val="32"/>
        </w:rPr>
        <w:t>投标人情况简介、营业执照、</w:t>
      </w:r>
      <w:r>
        <w:rPr>
          <w:rFonts w:ascii="仿宋_GB2312" w:eastAsia="仿宋_GB2312" w:hAnsi="黑体" w:hint="eastAsia"/>
          <w:sz w:val="32"/>
          <w:szCs w:val="32"/>
        </w:rPr>
        <w:t>法定代表人证明书、法定代表人授权委托书</w:t>
      </w:r>
      <w:r w:rsidR="00CC0542">
        <w:rPr>
          <w:rFonts w:ascii="仿宋_GB2312" w:eastAsia="仿宋_GB2312" w:hAnsi="黑体" w:hint="eastAsia"/>
          <w:sz w:val="32"/>
          <w:szCs w:val="32"/>
        </w:rPr>
        <w:t>、</w:t>
      </w:r>
      <w:r w:rsidR="00CC0542" w:rsidRPr="00CC0542">
        <w:rPr>
          <w:rFonts w:ascii="仿宋_GB2312" w:eastAsia="仿宋_GB2312" w:hAnsi="黑体" w:hint="eastAsia"/>
          <w:sz w:val="32"/>
          <w:szCs w:val="32"/>
        </w:rPr>
        <w:t>企业技术人员情况</w:t>
      </w:r>
      <w:r>
        <w:rPr>
          <w:rFonts w:ascii="仿宋_GB2312" w:eastAsia="仿宋_GB2312" w:hAnsi="黑体" w:hint="eastAsia"/>
          <w:sz w:val="32"/>
          <w:szCs w:val="32"/>
        </w:rPr>
        <w:t>等</w:t>
      </w:r>
      <w:r>
        <w:rPr>
          <w:rFonts w:ascii="仿宋_GB2312" w:eastAsia="仿宋_GB2312" w:hAnsi="黑体"/>
          <w:sz w:val="32"/>
          <w:szCs w:val="32"/>
        </w:rPr>
        <w:t>；</w:t>
      </w:r>
    </w:p>
    <w:p w14:paraId="7250D135" w14:textId="13845000" w:rsidR="00893321" w:rsidRDefault="00893321" w:rsidP="00893321">
      <w:pPr>
        <w:ind w:firstLineChars="200" w:firstLine="640"/>
        <w:rPr>
          <w:rFonts w:ascii="仿宋_GB2312" w:eastAsia="仿宋_GB2312" w:hAnsi="黑体"/>
          <w:sz w:val="32"/>
          <w:szCs w:val="32"/>
        </w:rPr>
      </w:pPr>
      <w:r>
        <w:rPr>
          <w:rFonts w:ascii="仿宋_GB2312" w:eastAsia="仿宋_GB2312" w:hAnsi="黑体" w:hint="eastAsia"/>
          <w:sz w:val="32"/>
          <w:szCs w:val="32"/>
        </w:rPr>
        <w:t>（2）</w:t>
      </w:r>
      <w:r w:rsidR="0046523B">
        <w:rPr>
          <w:rFonts w:ascii="仿宋_GB2312" w:eastAsia="仿宋_GB2312" w:hAnsi="黑体" w:hint="eastAsia"/>
          <w:sz w:val="32"/>
          <w:szCs w:val="32"/>
        </w:rPr>
        <w:t>投标人</w:t>
      </w:r>
      <w:r w:rsidR="00CC0542" w:rsidRPr="00CC0542">
        <w:rPr>
          <w:rFonts w:ascii="仿宋_GB2312" w:eastAsia="仿宋_GB2312" w:hAnsi="黑体" w:hint="eastAsia"/>
          <w:sz w:val="32"/>
          <w:szCs w:val="32"/>
        </w:rPr>
        <w:t>承担本次项目人员情况（包括技术</w:t>
      </w:r>
      <w:r w:rsidR="00CC0542">
        <w:rPr>
          <w:rFonts w:ascii="仿宋_GB2312" w:eastAsia="仿宋_GB2312" w:hAnsi="黑体" w:hint="eastAsia"/>
          <w:sz w:val="32"/>
          <w:szCs w:val="32"/>
        </w:rPr>
        <w:t>职称</w:t>
      </w:r>
      <w:r w:rsidR="00CC0542" w:rsidRPr="00CC0542">
        <w:rPr>
          <w:rFonts w:ascii="仿宋_GB2312" w:eastAsia="仿宋_GB2312" w:hAnsi="黑体" w:hint="eastAsia"/>
          <w:sz w:val="32"/>
          <w:szCs w:val="32"/>
        </w:rPr>
        <w:t>、主要业绩</w:t>
      </w:r>
      <w:r w:rsidR="00CC0542">
        <w:rPr>
          <w:rFonts w:ascii="仿宋_GB2312" w:eastAsia="仿宋_GB2312" w:hAnsi="黑体" w:hint="eastAsia"/>
          <w:sz w:val="32"/>
          <w:szCs w:val="32"/>
        </w:rPr>
        <w:t>等</w:t>
      </w:r>
      <w:r w:rsidR="0046523B">
        <w:rPr>
          <w:rFonts w:ascii="仿宋_GB2312" w:eastAsia="仿宋_GB2312" w:hAnsi="黑体" w:hint="eastAsia"/>
          <w:sz w:val="32"/>
          <w:szCs w:val="32"/>
        </w:rPr>
        <w:t>，需</w:t>
      </w:r>
      <w:r w:rsidR="00E40BE0">
        <w:rPr>
          <w:rFonts w:ascii="仿宋_GB2312" w:eastAsia="仿宋_GB2312" w:hAnsi="黑体" w:hint="eastAsia"/>
          <w:sz w:val="32"/>
          <w:szCs w:val="32"/>
        </w:rPr>
        <w:t>提供证明材料</w:t>
      </w:r>
      <w:r w:rsidR="00CC0542" w:rsidRPr="00CC0542">
        <w:rPr>
          <w:rFonts w:ascii="仿宋_GB2312" w:eastAsia="仿宋_GB2312" w:hAnsi="黑体" w:hint="eastAsia"/>
          <w:sz w:val="32"/>
          <w:szCs w:val="32"/>
        </w:rPr>
        <w:t>）</w:t>
      </w:r>
      <w:r>
        <w:rPr>
          <w:rFonts w:ascii="仿宋_GB2312" w:eastAsia="仿宋_GB2312" w:hAnsi="黑体"/>
          <w:sz w:val="32"/>
          <w:szCs w:val="32"/>
        </w:rPr>
        <w:t>；</w:t>
      </w:r>
    </w:p>
    <w:p w14:paraId="2176CEE0" w14:textId="1A833363" w:rsidR="00893321" w:rsidRDefault="00893321" w:rsidP="00893321">
      <w:pPr>
        <w:ind w:firstLineChars="200" w:firstLine="640"/>
        <w:rPr>
          <w:rFonts w:ascii="仿宋_GB2312" w:eastAsia="仿宋_GB2312" w:hAnsi="黑体"/>
          <w:sz w:val="32"/>
          <w:szCs w:val="32"/>
        </w:rPr>
      </w:pPr>
      <w:r>
        <w:rPr>
          <w:rFonts w:ascii="仿宋_GB2312" w:eastAsia="仿宋_GB2312" w:hAnsi="黑体" w:hint="eastAsia"/>
          <w:sz w:val="32"/>
          <w:szCs w:val="32"/>
        </w:rPr>
        <w:t>（3）</w:t>
      </w:r>
      <w:r w:rsidR="0046523B">
        <w:rPr>
          <w:rFonts w:ascii="仿宋_GB2312" w:eastAsia="仿宋_GB2312" w:hAnsi="黑体" w:hint="eastAsia"/>
          <w:sz w:val="32"/>
          <w:szCs w:val="32"/>
        </w:rPr>
        <w:t>投标人获奖情况材料</w:t>
      </w:r>
      <w:r>
        <w:rPr>
          <w:rFonts w:ascii="仿宋_GB2312" w:eastAsia="仿宋_GB2312" w:hAnsi="黑体" w:hint="eastAsia"/>
          <w:sz w:val="32"/>
          <w:szCs w:val="32"/>
        </w:rPr>
        <w:t>；</w:t>
      </w:r>
    </w:p>
    <w:p w14:paraId="15D5186F" w14:textId="7B3E1E54" w:rsidR="0046523B" w:rsidRDefault="00893321" w:rsidP="00893321">
      <w:pPr>
        <w:ind w:firstLineChars="200" w:firstLine="640"/>
        <w:rPr>
          <w:rFonts w:ascii="仿宋_GB2312" w:eastAsia="仿宋_GB2312" w:hAnsi="黑体"/>
          <w:sz w:val="32"/>
          <w:szCs w:val="32"/>
        </w:rPr>
      </w:pPr>
      <w:r>
        <w:rPr>
          <w:rFonts w:ascii="仿宋_GB2312" w:eastAsia="仿宋_GB2312" w:hAnsi="黑体" w:hint="eastAsia"/>
          <w:sz w:val="32"/>
          <w:szCs w:val="32"/>
        </w:rPr>
        <w:t>（4）</w:t>
      </w:r>
      <w:r w:rsidR="0046523B">
        <w:rPr>
          <w:rFonts w:ascii="仿宋_GB2312" w:eastAsia="仿宋_GB2312" w:hAnsi="黑体" w:hint="eastAsia"/>
          <w:sz w:val="32"/>
          <w:szCs w:val="32"/>
        </w:rPr>
        <w:t>投标人</w:t>
      </w:r>
      <w:r w:rsidR="0046523B" w:rsidRPr="0046523B">
        <w:rPr>
          <w:rFonts w:ascii="仿宋_GB2312" w:eastAsia="仿宋_GB2312" w:hAnsi="黑体" w:hint="eastAsia"/>
          <w:sz w:val="32"/>
          <w:szCs w:val="32"/>
        </w:rPr>
        <w:t>缴纳税收和社会保障资金的相关材料</w:t>
      </w:r>
      <w:r w:rsidR="0046523B">
        <w:rPr>
          <w:rFonts w:ascii="仿宋_GB2312" w:eastAsia="仿宋_GB2312" w:hAnsi="黑体" w:hint="eastAsia"/>
          <w:sz w:val="32"/>
          <w:szCs w:val="32"/>
        </w:rPr>
        <w:t>；</w:t>
      </w:r>
    </w:p>
    <w:p w14:paraId="76C3078B" w14:textId="191E6686" w:rsidR="0046523B" w:rsidRDefault="0046523B" w:rsidP="00893321">
      <w:pPr>
        <w:ind w:firstLineChars="200" w:firstLine="640"/>
        <w:rPr>
          <w:rFonts w:ascii="仿宋_GB2312" w:eastAsia="仿宋_GB2312" w:hAnsi="黑体"/>
          <w:sz w:val="32"/>
          <w:szCs w:val="32"/>
        </w:rPr>
      </w:pPr>
      <w:r>
        <w:rPr>
          <w:rFonts w:ascii="仿宋_GB2312" w:eastAsia="仿宋_GB2312" w:hAnsi="黑体" w:hint="eastAsia"/>
          <w:sz w:val="32"/>
          <w:szCs w:val="32"/>
        </w:rPr>
        <w:t>（5）投标人</w:t>
      </w:r>
      <w:r w:rsidRPr="0046523B">
        <w:rPr>
          <w:rFonts w:ascii="仿宋_GB2312" w:eastAsia="仿宋_GB2312" w:hAnsi="黑体" w:hint="eastAsia"/>
          <w:sz w:val="32"/>
          <w:szCs w:val="32"/>
        </w:rPr>
        <w:t>经营活动中没有重大违法记录的书面声明函原件</w:t>
      </w:r>
      <w:r>
        <w:rPr>
          <w:rFonts w:ascii="仿宋_GB2312" w:eastAsia="仿宋_GB2312" w:hAnsi="黑体" w:hint="eastAsia"/>
          <w:sz w:val="32"/>
          <w:szCs w:val="32"/>
        </w:rPr>
        <w:t>；</w:t>
      </w:r>
    </w:p>
    <w:p w14:paraId="1CFCF788" w14:textId="14EDA0CA" w:rsidR="0046523B" w:rsidRDefault="0046523B" w:rsidP="00893321">
      <w:pPr>
        <w:ind w:firstLineChars="200" w:firstLine="640"/>
        <w:rPr>
          <w:rFonts w:ascii="仿宋_GB2312" w:eastAsia="仿宋_GB2312" w:hAnsi="黑体"/>
          <w:sz w:val="32"/>
          <w:szCs w:val="32"/>
        </w:rPr>
      </w:pPr>
      <w:r>
        <w:rPr>
          <w:rFonts w:ascii="仿宋_GB2312" w:eastAsia="仿宋_GB2312" w:hAnsi="黑体" w:hint="eastAsia"/>
          <w:sz w:val="32"/>
          <w:szCs w:val="32"/>
        </w:rPr>
        <w:t>（6）投标人</w:t>
      </w:r>
      <w:r w:rsidRPr="0046523B">
        <w:rPr>
          <w:rFonts w:ascii="仿宋_GB2312" w:eastAsia="仿宋_GB2312" w:hAnsi="黑体" w:hint="eastAsia"/>
          <w:sz w:val="32"/>
          <w:szCs w:val="32"/>
        </w:rPr>
        <w:t>办公场所相关证明材料</w:t>
      </w:r>
      <w:r>
        <w:rPr>
          <w:rFonts w:ascii="仿宋_GB2312" w:eastAsia="仿宋_GB2312" w:hAnsi="黑体" w:hint="eastAsia"/>
          <w:sz w:val="32"/>
          <w:szCs w:val="32"/>
        </w:rPr>
        <w:t>；</w:t>
      </w:r>
    </w:p>
    <w:p w14:paraId="55CBE480" w14:textId="163A8425" w:rsidR="00E40BE0" w:rsidRDefault="0046523B" w:rsidP="0046523B">
      <w:pPr>
        <w:ind w:firstLineChars="200" w:firstLine="640"/>
        <w:rPr>
          <w:rFonts w:ascii="仿宋_GB2312" w:eastAsia="仿宋_GB2312" w:hAnsi="黑体"/>
          <w:sz w:val="32"/>
          <w:szCs w:val="32"/>
        </w:rPr>
      </w:pPr>
      <w:r>
        <w:rPr>
          <w:rFonts w:ascii="仿宋_GB2312" w:eastAsia="仿宋_GB2312" w:hAnsi="黑体" w:hint="eastAsia"/>
          <w:sz w:val="32"/>
          <w:szCs w:val="32"/>
        </w:rPr>
        <w:t>（7）</w:t>
      </w:r>
      <w:r w:rsidR="00E40BE0">
        <w:rPr>
          <w:rFonts w:ascii="仿宋_GB2312" w:eastAsia="仿宋_GB2312" w:hAnsi="黑体" w:hint="eastAsia"/>
          <w:sz w:val="32"/>
          <w:szCs w:val="32"/>
        </w:rPr>
        <w:t>投标人</w:t>
      </w:r>
      <w:r w:rsidR="00E40BE0" w:rsidRPr="00E40BE0">
        <w:rPr>
          <w:rFonts w:ascii="仿宋_GB2312" w:eastAsia="仿宋_GB2312" w:hAnsi="黑体" w:hint="eastAsia"/>
          <w:sz w:val="32"/>
          <w:szCs w:val="32"/>
        </w:rPr>
        <w:t>在“信用中国”(www.creditchina.gov.cn)网站</w:t>
      </w:r>
      <w:r w:rsidR="00E40BE0">
        <w:rPr>
          <w:rFonts w:ascii="仿宋_GB2312" w:eastAsia="仿宋_GB2312" w:hAnsi="黑体" w:hint="eastAsia"/>
          <w:sz w:val="32"/>
          <w:szCs w:val="32"/>
        </w:rPr>
        <w:t>及</w:t>
      </w:r>
      <w:r w:rsidR="00E40BE0" w:rsidRPr="00E40BE0">
        <w:rPr>
          <w:rFonts w:ascii="仿宋_GB2312" w:eastAsia="仿宋_GB2312" w:hAnsi="黑体" w:hint="eastAsia"/>
          <w:sz w:val="32"/>
          <w:szCs w:val="32"/>
        </w:rPr>
        <w:t>“中国政府采购网”</w:t>
      </w:r>
      <w:r w:rsidR="00E40BE0">
        <w:rPr>
          <w:rFonts w:ascii="仿宋_GB2312" w:eastAsia="仿宋_GB2312" w:hAnsi="黑体" w:hint="eastAsia"/>
          <w:sz w:val="32"/>
          <w:szCs w:val="32"/>
        </w:rPr>
        <w:t>打印</w:t>
      </w:r>
      <w:r w:rsidR="00E40BE0" w:rsidRPr="00E40BE0">
        <w:rPr>
          <w:rFonts w:ascii="仿宋_GB2312" w:eastAsia="仿宋_GB2312" w:hAnsi="黑体" w:hint="eastAsia"/>
          <w:sz w:val="32"/>
          <w:szCs w:val="32"/>
        </w:rPr>
        <w:t>文件</w:t>
      </w:r>
      <w:r w:rsidR="00E40BE0">
        <w:rPr>
          <w:rFonts w:ascii="仿宋_GB2312" w:eastAsia="仿宋_GB2312" w:hAnsi="黑体" w:hint="eastAsia"/>
          <w:sz w:val="32"/>
          <w:szCs w:val="32"/>
        </w:rPr>
        <w:t>材料；</w:t>
      </w:r>
    </w:p>
    <w:p w14:paraId="65EB1B26" w14:textId="5DEC402E" w:rsidR="00893321" w:rsidRDefault="00E40BE0" w:rsidP="0046523B">
      <w:pPr>
        <w:ind w:firstLineChars="200" w:firstLine="640"/>
        <w:rPr>
          <w:rFonts w:ascii="仿宋_GB2312" w:eastAsia="仿宋_GB2312" w:hAnsi="黑体"/>
          <w:sz w:val="32"/>
          <w:szCs w:val="32"/>
        </w:rPr>
      </w:pPr>
      <w:r>
        <w:rPr>
          <w:rFonts w:ascii="仿宋_GB2312" w:eastAsia="仿宋_GB2312" w:hAnsi="黑体" w:hint="eastAsia"/>
          <w:sz w:val="32"/>
          <w:szCs w:val="32"/>
        </w:rPr>
        <w:t>（8）</w:t>
      </w:r>
      <w:r w:rsidR="00893321" w:rsidRPr="003458A2">
        <w:rPr>
          <w:rFonts w:ascii="仿宋_GB2312" w:eastAsia="仿宋_GB2312" w:hAnsi="黑体" w:hint="eastAsia"/>
          <w:sz w:val="32"/>
          <w:szCs w:val="32"/>
        </w:rPr>
        <w:t>投标人业绩</w:t>
      </w:r>
      <w:r>
        <w:rPr>
          <w:rFonts w:ascii="仿宋_GB2312" w:eastAsia="仿宋_GB2312" w:hAnsi="黑体" w:hint="eastAsia"/>
          <w:sz w:val="32"/>
          <w:szCs w:val="32"/>
        </w:rPr>
        <w:t>材料</w:t>
      </w:r>
      <w:r w:rsidR="00893321">
        <w:rPr>
          <w:rFonts w:ascii="仿宋_GB2312" w:eastAsia="仿宋_GB2312" w:hAnsi="黑体" w:hint="eastAsia"/>
          <w:sz w:val="32"/>
          <w:szCs w:val="32"/>
        </w:rPr>
        <w:t>；</w:t>
      </w:r>
    </w:p>
    <w:p w14:paraId="077D6E5B" w14:textId="1639D61E" w:rsidR="00893321" w:rsidRDefault="00893321" w:rsidP="00893321">
      <w:pPr>
        <w:ind w:firstLineChars="200" w:firstLine="640"/>
        <w:rPr>
          <w:rFonts w:ascii="仿宋_GB2312" w:eastAsia="仿宋_GB2312" w:hAnsi="黑体"/>
          <w:sz w:val="32"/>
          <w:szCs w:val="32"/>
        </w:rPr>
      </w:pPr>
      <w:r>
        <w:rPr>
          <w:rFonts w:ascii="仿宋_GB2312" w:eastAsia="仿宋_GB2312" w:hAnsi="黑体" w:hint="eastAsia"/>
          <w:sz w:val="32"/>
          <w:szCs w:val="32"/>
        </w:rPr>
        <w:t>（</w:t>
      </w:r>
      <w:r w:rsidR="00E40BE0">
        <w:rPr>
          <w:rFonts w:ascii="仿宋_GB2312" w:eastAsia="仿宋_GB2312" w:hAnsi="黑体"/>
          <w:sz w:val="32"/>
          <w:szCs w:val="32"/>
        </w:rPr>
        <w:t>9</w:t>
      </w:r>
      <w:r>
        <w:rPr>
          <w:rFonts w:ascii="仿宋_GB2312" w:eastAsia="仿宋_GB2312" w:hAnsi="黑体" w:hint="eastAsia"/>
          <w:sz w:val="32"/>
          <w:szCs w:val="32"/>
        </w:rPr>
        <w:t>）</w:t>
      </w:r>
      <w:r w:rsidR="00E40BE0" w:rsidRPr="00E40BE0">
        <w:rPr>
          <w:rFonts w:ascii="仿宋_GB2312" w:eastAsia="仿宋_GB2312" w:hAnsi="黑体" w:hint="eastAsia"/>
          <w:sz w:val="32"/>
          <w:szCs w:val="32"/>
        </w:rPr>
        <w:t>服务方案及质量、工期保证措施</w:t>
      </w:r>
      <w:r>
        <w:rPr>
          <w:rFonts w:ascii="仿宋_GB2312" w:eastAsia="仿宋_GB2312" w:hAnsi="黑体" w:hint="eastAsia"/>
          <w:sz w:val="32"/>
          <w:szCs w:val="32"/>
        </w:rPr>
        <w:t>；</w:t>
      </w:r>
    </w:p>
    <w:p w14:paraId="3343EC53" w14:textId="43D7EC54" w:rsidR="00FA029C" w:rsidRPr="00E40BE0" w:rsidRDefault="00893321" w:rsidP="00E40BE0">
      <w:pPr>
        <w:ind w:firstLineChars="200" w:firstLine="640"/>
        <w:rPr>
          <w:rFonts w:ascii="仿宋_GB2312" w:eastAsia="仿宋_GB2312" w:hAnsi="黑体"/>
          <w:sz w:val="32"/>
          <w:szCs w:val="32"/>
        </w:rPr>
      </w:pPr>
      <w:r>
        <w:rPr>
          <w:rFonts w:ascii="仿宋_GB2312" w:eastAsia="仿宋_GB2312" w:hAnsi="黑体" w:hint="eastAsia"/>
          <w:sz w:val="32"/>
          <w:szCs w:val="32"/>
        </w:rPr>
        <w:t>（</w:t>
      </w:r>
      <w:r w:rsidR="00E40BE0">
        <w:rPr>
          <w:rFonts w:ascii="仿宋_GB2312" w:eastAsia="仿宋_GB2312" w:hAnsi="黑体"/>
          <w:sz w:val="32"/>
          <w:szCs w:val="32"/>
        </w:rPr>
        <w:t>10</w:t>
      </w:r>
      <w:r>
        <w:rPr>
          <w:rFonts w:ascii="仿宋_GB2312" w:eastAsia="仿宋_GB2312" w:hAnsi="黑体" w:hint="eastAsia"/>
          <w:sz w:val="32"/>
          <w:szCs w:val="32"/>
        </w:rPr>
        <w:t>）</w:t>
      </w:r>
      <w:r w:rsidR="00E40BE0" w:rsidRPr="00E40BE0">
        <w:rPr>
          <w:rFonts w:ascii="仿宋_GB2312" w:eastAsia="仿宋_GB2312" w:hAnsi="黑体" w:hint="eastAsia"/>
          <w:sz w:val="32"/>
          <w:szCs w:val="32"/>
        </w:rPr>
        <w:t>投标报价单</w:t>
      </w:r>
      <w:r>
        <w:rPr>
          <w:rFonts w:ascii="仿宋_GB2312" w:eastAsia="仿宋_GB2312" w:hAnsi="黑体" w:hint="eastAsia"/>
          <w:sz w:val="32"/>
          <w:szCs w:val="32"/>
        </w:rPr>
        <w:t>。</w:t>
      </w:r>
    </w:p>
    <w:p w14:paraId="7B205E47" w14:textId="1C60CEB2" w:rsidR="00054908" w:rsidRDefault="00054908" w:rsidP="00054908">
      <w:pPr>
        <w:spacing w:line="560" w:lineRule="exact"/>
        <w:ind w:firstLineChars="200" w:firstLine="640"/>
        <w:rPr>
          <w:rFonts w:ascii="黑体" w:eastAsia="黑体" w:hAnsi="黑体"/>
          <w:sz w:val="32"/>
          <w:szCs w:val="32"/>
        </w:rPr>
      </w:pPr>
      <w:r>
        <w:rPr>
          <w:rFonts w:ascii="黑体" w:eastAsia="黑体" w:hAnsi="黑体" w:hint="eastAsia"/>
          <w:sz w:val="32"/>
          <w:szCs w:val="32"/>
        </w:rPr>
        <w:t>五、评标办法</w:t>
      </w:r>
    </w:p>
    <w:p w14:paraId="46D9A528" w14:textId="77777777" w:rsidR="00054908" w:rsidRDefault="00054908" w:rsidP="00054908">
      <w:pPr>
        <w:ind w:firstLineChars="200" w:firstLine="640"/>
        <w:rPr>
          <w:rFonts w:ascii="仿宋_GB2312" w:eastAsia="仿宋_GB2312"/>
          <w:sz w:val="32"/>
          <w:szCs w:val="32"/>
        </w:rPr>
      </w:pPr>
      <w:r>
        <w:rPr>
          <w:rFonts w:ascii="仿宋_GB2312" w:eastAsia="仿宋_GB2312" w:hint="eastAsia"/>
          <w:sz w:val="32"/>
          <w:szCs w:val="32"/>
        </w:rPr>
        <w:t>（一）本项目采用综合评分法。</w:t>
      </w:r>
    </w:p>
    <w:p w14:paraId="26A1DAE8" w14:textId="77777777" w:rsidR="00054908" w:rsidRDefault="00054908" w:rsidP="00054908">
      <w:pPr>
        <w:ind w:firstLineChars="200" w:firstLine="640"/>
        <w:rPr>
          <w:rFonts w:ascii="仿宋_GB2312" w:eastAsia="仿宋_GB2312"/>
          <w:sz w:val="32"/>
          <w:szCs w:val="32"/>
        </w:rPr>
      </w:pPr>
      <w:r>
        <w:rPr>
          <w:rFonts w:ascii="仿宋_GB2312" w:eastAsia="仿宋_GB2312" w:hint="eastAsia"/>
          <w:sz w:val="32"/>
          <w:szCs w:val="32"/>
        </w:rPr>
        <w:t>（二）评审原则：</w:t>
      </w:r>
    </w:p>
    <w:p w14:paraId="2A57B4EC" w14:textId="7B9CD226" w:rsidR="00054908" w:rsidRDefault="00054908" w:rsidP="00054908">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.评委构成：本招标采购项目的评委分别由医院相关部门及医院评审专家共5人</w:t>
      </w:r>
      <w:r w:rsidR="00E40BE0">
        <w:rPr>
          <w:rFonts w:ascii="仿宋_GB2312" w:eastAsia="仿宋_GB2312" w:hint="eastAsia"/>
          <w:sz w:val="32"/>
          <w:szCs w:val="32"/>
        </w:rPr>
        <w:t>或</w:t>
      </w:r>
      <w:r>
        <w:rPr>
          <w:rFonts w:ascii="仿宋_GB2312" w:eastAsia="仿宋_GB2312"/>
          <w:sz w:val="32"/>
          <w:szCs w:val="32"/>
        </w:rPr>
        <w:t>以上单数构成。</w:t>
      </w:r>
    </w:p>
    <w:p w14:paraId="01C495E2" w14:textId="37379E70" w:rsidR="00054908" w:rsidRDefault="00054908" w:rsidP="00054908">
      <w:pPr>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.评标依据：评委将以招标文件为评标依据，对投标人的</w:t>
      </w:r>
      <w:r w:rsidR="00E40BE0">
        <w:rPr>
          <w:rFonts w:ascii="仿宋_GB2312" w:eastAsia="仿宋_GB2312" w:hint="eastAsia"/>
          <w:sz w:val="32"/>
          <w:szCs w:val="32"/>
        </w:rPr>
        <w:t>资信、</w:t>
      </w:r>
      <w:r>
        <w:rPr>
          <w:rFonts w:ascii="仿宋_GB2312" w:eastAsia="仿宋_GB2312" w:hint="eastAsia"/>
          <w:sz w:val="32"/>
          <w:szCs w:val="32"/>
        </w:rPr>
        <w:t>人员</w:t>
      </w:r>
      <w:r w:rsidR="00785D99">
        <w:rPr>
          <w:rFonts w:ascii="仿宋_GB2312" w:eastAsia="仿宋_GB2312" w:hint="eastAsia"/>
          <w:sz w:val="32"/>
          <w:szCs w:val="32"/>
        </w:rPr>
        <w:t>配</w:t>
      </w:r>
      <w:r>
        <w:rPr>
          <w:rFonts w:ascii="仿宋_GB2312" w:eastAsia="仿宋_GB2312" w:hint="eastAsia"/>
          <w:sz w:val="32"/>
          <w:szCs w:val="32"/>
        </w:rPr>
        <w:t>置、</w:t>
      </w:r>
      <w:r>
        <w:rPr>
          <w:rFonts w:ascii="仿宋_GB2312" w:eastAsia="仿宋_GB2312"/>
          <w:sz w:val="32"/>
          <w:szCs w:val="32"/>
        </w:rPr>
        <w:t>业绩、</w:t>
      </w:r>
      <w:r>
        <w:rPr>
          <w:rFonts w:ascii="仿宋_GB2312" w:eastAsia="仿宋_GB2312" w:hint="eastAsia"/>
          <w:sz w:val="32"/>
          <w:szCs w:val="32"/>
        </w:rPr>
        <w:t>报价</w:t>
      </w:r>
      <w:r>
        <w:rPr>
          <w:rFonts w:ascii="仿宋_GB2312" w:eastAsia="仿宋_GB2312"/>
          <w:sz w:val="32"/>
          <w:szCs w:val="32"/>
        </w:rPr>
        <w:t>等方面内容按百分制打分</w:t>
      </w:r>
      <w:r w:rsidR="00D07BCE">
        <w:rPr>
          <w:rFonts w:ascii="仿宋_GB2312" w:eastAsia="仿宋_GB2312" w:hint="eastAsia"/>
          <w:sz w:val="32"/>
          <w:szCs w:val="32"/>
        </w:rPr>
        <w:t>，</w:t>
      </w:r>
      <w:r>
        <w:rPr>
          <w:rFonts w:ascii="仿宋_GB2312" w:eastAsia="仿宋_GB2312"/>
          <w:sz w:val="32"/>
          <w:szCs w:val="32"/>
        </w:rPr>
        <w:lastRenderedPageBreak/>
        <w:t>其中</w:t>
      </w:r>
      <w:r w:rsidR="00785D99">
        <w:rPr>
          <w:rFonts w:ascii="仿宋_GB2312" w:eastAsia="仿宋_GB2312" w:hint="eastAsia"/>
          <w:sz w:val="32"/>
          <w:szCs w:val="32"/>
        </w:rPr>
        <w:t>商务标</w:t>
      </w:r>
      <w:r w:rsidR="00785D99">
        <w:rPr>
          <w:rFonts w:ascii="仿宋_GB2312" w:eastAsia="仿宋_GB2312"/>
          <w:sz w:val="32"/>
          <w:szCs w:val="32"/>
        </w:rPr>
        <w:t>6</w:t>
      </w:r>
      <w:r>
        <w:rPr>
          <w:rFonts w:ascii="仿宋_GB2312" w:eastAsia="仿宋_GB2312"/>
          <w:sz w:val="32"/>
          <w:szCs w:val="32"/>
        </w:rPr>
        <w:t>0</w:t>
      </w:r>
      <w:r>
        <w:rPr>
          <w:rFonts w:ascii="仿宋_GB2312" w:eastAsia="仿宋_GB2312" w:hint="eastAsia"/>
          <w:sz w:val="32"/>
          <w:szCs w:val="32"/>
        </w:rPr>
        <w:t>分、</w:t>
      </w:r>
      <w:r w:rsidR="00785D99">
        <w:rPr>
          <w:rFonts w:ascii="仿宋_GB2312" w:eastAsia="仿宋_GB2312" w:hint="eastAsia"/>
          <w:sz w:val="32"/>
          <w:szCs w:val="32"/>
        </w:rPr>
        <w:t>技术标</w:t>
      </w:r>
      <w:r w:rsidR="00785D99">
        <w:rPr>
          <w:rFonts w:ascii="仿宋_GB2312" w:eastAsia="仿宋_GB2312"/>
          <w:sz w:val="32"/>
          <w:szCs w:val="32"/>
        </w:rPr>
        <w:t>4</w:t>
      </w:r>
      <w:r>
        <w:rPr>
          <w:rFonts w:ascii="仿宋_GB2312" w:eastAsia="仿宋_GB2312"/>
          <w:sz w:val="32"/>
          <w:szCs w:val="32"/>
        </w:rPr>
        <w:t>0分。</w:t>
      </w:r>
    </w:p>
    <w:p w14:paraId="36108961" w14:textId="3BD224E8" w:rsidR="00D21BBF" w:rsidRPr="00D21BBF" w:rsidRDefault="00D21BBF" w:rsidP="00D21BBF">
      <w:pPr>
        <w:ind w:firstLineChars="200" w:firstLine="640"/>
        <w:rPr>
          <w:rFonts w:ascii="仿宋_GB2312" w:eastAsia="仿宋_GB2312"/>
          <w:sz w:val="32"/>
          <w:szCs w:val="32"/>
        </w:rPr>
      </w:pPr>
      <w:r w:rsidRPr="00D21BBF">
        <w:rPr>
          <w:rFonts w:ascii="仿宋_GB2312" w:eastAsia="仿宋_GB2312" w:hint="eastAsia"/>
          <w:sz w:val="32"/>
          <w:szCs w:val="32"/>
        </w:rPr>
        <w:t>（三）评</w:t>
      </w:r>
      <w:r w:rsidR="00D07BCE">
        <w:rPr>
          <w:rFonts w:ascii="仿宋_GB2312" w:eastAsia="仿宋_GB2312" w:hint="eastAsia"/>
          <w:sz w:val="32"/>
          <w:szCs w:val="32"/>
        </w:rPr>
        <w:t>分</w:t>
      </w:r>
      <w:r w:rsidRPr="00D21BBF">
        <w:rPr>
          <w:rFonts w:ascii="仿宋_GB2312" w:eastAsia="仿宋_GB2312" w:hint="eastAsia"/>
          <w:sz w:val="32"/>
          <w:szCs w:val="32"/>
        </w:rPr>
        <w:t>方法</w:t>
      </w:r>
    </w:p>
    <w:p w14:paraId="337319FE" w14:textId="77777777" w:rsidR="00D21BBF" w:rsidRPr="00D21BBF" w:rsidRDefault="00D21BBF" w:rsidP="00D21BBF">
      <w:pPr>
        <w:ind w:firstLineChars="200" w:firstLine="640"/>
        <w:rPr>
          <w:rFonts w:ascii="仿宋_GB2312" w:eastAsia="仿宋_GB2312"/>
          <w:sz w:val="32"/>
          <w:szCs w:val="32"/>
        </w:rPr>
      </w:pPr>
      <w:r w:rsidRPr="00D21BBF">
        <w:rPr>
          <w:rFonts w:ascii="仿宋_GB2312" w:eastAsia="仿宋_GB2312" w:hint="eastAsia"/>
          <w:sz w:val="32"/>
          <w:szCs w:val="32"/>
        </w:rPr>
        <w:t>1.对进入详评的，采用百分制综合评分法。</w:t>
      </w:r>
    </w:p>
    <w:p w14:paraId="48E651B7" w14:textId="5AC97E3D" w:rsidR="00054908" w:rsidRDefault="00D21BBF" w:rsidP="00D21BBF">
      <w:pPr>
        <w:ind w:firstLineChars="200" w:firstLine="640"/>
        <w:rPr>
          <w:rFonts w:ascii="仿宋_GB2312" w:eastAsia="仿宋_GB2312"/>
          <w:sz w:val="32"/>
          <w:szCs w:val="32"/>
        </w:rPr>
      </w:pPr>
      <w:r w:rsidRPr="00D21BBF">
        <w:rPr>
          <w:rFonts w:ascii="仿宋_GB2312" w:eastAsia="仿宋_GB2312" w:hint="eastAsia"/>
          <w:sz w:val="32"/>
          <w:szCs w:val="32"/>
        </w:rPr>
        <w:t>2.计分办法：</w:t>
      </w:r>
    </w:p>
    <w:tbl>
      <w:tblPr>
        <w:tblStyle w:val="a7"/>
        <w:tblW w:w="0" w:type="auto"/>
        <w:tblLook w:val="04A0" w:firstRow="1" w:lastRow="0" w:firstColumn="1" w:lastColumn="0" w:noHBand="0" w:noVBand="1"/>
      </w:tblPr>
      <w:tblGrid>
        <w:gridCol w:w="1129"/>
        <w:gridCol w:w="993"/>
        <w:gridCol w:w="992"/>
        <w:gridCol w:w="3522"/>
        <w:gridCol w:w="1660"/>
      </w:tblGrid>
      <w:tr w:rsidR="00785D99" w14:paraId="2B0DEB88" w14:textId="77777777" w:rsidTr="003C2C98">
        <w:tc>
          <w:tcPr>
            <w:tcW w:w="2122" w:type="dxa"/>
            <w:gridSpan w:val="2"/>
          </w:tcPr>
          <w:p w14:paraId="0D4E4C7F" w14:textId="289E97D4" w:rsidR="00785D99" w:rsidRDefault="00785D99" w:rsidP="00785D99">
            <w:pPr>
              <w:jc w:val="center"/>
              <w:rPr>
                <w:rFonts w:ascii="仿宋_GB2312" w:eastAsia="仿宋_GB2312"/>
                <w:sz w:val="32"/>
                <w:szCs w:val="32"/>
              </w:rPr>
            </w:pPr>
            <w:r>
              <w:rPr>
                <w:rFonts w:ascii="仿宋_GB2312" w:eastAsia="仿宋_GB2312" w:hint="eastAsia"/>
                <w:sz w:val="32"/>
                <w:szCs w:val="32"/>
              </w:rPr>
              <w:t>评审项目</w:t>
            </w:r>
          </w:p>
        </w:tc>
        <w:tc>
          <w:tcPr>
            <w:tcW w:w="992" w:type="dxa"/>
          </w:tcPr>
          <w:p w14:paraId="0FD96421" w14:textId="16C2A166" w:rsidR="00785D99" w:rsidRDefault="00785D99" w:rsidP="00785D99">
            <w:pPr>
              <w:jc w:val="center"/>
              <w:rPr>
                <w:rFonts w:ascii="仿宋_GB2312" w:eastAsia="仿宋_GB2312"/>
                <w:sz w:val="32"/>
                <w:szCs w:val="32"/>
              </w:rPr>
            </w:pPr>
            <w:r>
              <w:rPr>
                <w:rFonts w:ascii="仿宋_GB2312" w:eastAsia="仿宋_GB2312" w:hint="eastAsia"/>
                <w:sz w:val="32"/>
                <w:szCs w:val="32"/>
              </w:rPr>
              <w:t>分数</w:t>
            </w:r>
          </w:p>
        </w:tc>
        <w:tc>
          <w:tcPr>
            <w:tcW w:w="3522" w:type="dxa"/>
          </w:tcPr>
          <w:p w14:paraId="21E2FE1D" w14:textId="4AE56221" w:rsidR="00785D99" w:rsidRDefault="00785D99" w:rsidP="00785D99">
            <w:pPr>
              <w:jc w:val="center"/>
              <w:rPr>
                <w:rFonts w:ascii="仿宋_GB2312" w:eastAsia="仿宋_GB2312"/>
                <w:sz w:val="32"/>
                <w:szCs w:val="32"/>
              </w:rPr>
            </w:pPr>
            <w:r>
              <w:rPr>
                <w:rFonts w:ascii="仿宋_GB2312" w:eastAsia="仿宋_GB2312" w:hint="eastAsia"/>
                <w:sz w:val="32"/>
                <w:szCs w:val="32"/>
              </w:rPr>
              <w:t>评审要素</w:t>
            </w:r>
          </w:p>
        </w:tc>
        <w:tc>
          <w:tcPr>
            <w:tcW w:w="1660" w:type="dxa"/>
          </w:tcPr>
          <w:p w14:paraId="1C3B53E3" w14:textId="5A7E4495" w:rsidR="00785D99" w:rsidRDefault="00785D99" w:rsidP="00785D99">
            <w:pPr>
              <w:jc w:val="center"/>
              <w:rPr>
                <w:rFonts w:ascii="仿宋_GB2312" w:eastAsia="仿宋_GB2312"/>
                <w:sz w:val="32"/>
                <w:szCs w:val="32"/>
              </w:rPr>
            </w:pPr>
            <w:r>
              <w:rPr>
                <w:rFonts w:ascii="仿宋_GB2312" w:eastAsia="仿宋_GB2312" w:hint="eastAsia"/>
                <w:sz w:val="32"/>
                <w:szCs w:val="32"/>
              </w:rPr>
              <w:t>分项得分</w:t>
            </w:r>
          </w:p>
        </w:tc>
      </w:tr>
      <w:tr w:rsidR="008F66D3" w14:paraId="4A24B7BB" w14:textId="77777777" w:rsidTr="005F4535">
        <w:tc>
          <w:tcPr>
            <w:tcW w:w="1129" w:type="dxa"/>
            <w:vMerge w:val="restart"/>
            <w:vAlign w:val="center"/>
          </w:tcPr>
          <w:p w14:paraId="50117F7F" w14:textId="24552547" w:rsidR="008F66D3" w:rsidRPr="005F4535" w:rsidRDefault="008F66D3" w:rsidP="00785D99">
            <w:pPr>
              <w:jc w:val="center"/>
              <w:rPr>
                <w:rFonts w:ascii="仿宋_GB2312" w:eastAsia="仿宋_GB2312"/>
                <w:sz w:val="28"/>
                <w:szCs w:val="28"/>
              </w:rPr>
            </w:pPr>
            <w:r w:rsidRPr="005F4535">
              <w:rPr>
                <w:rFonts w:ascii="仿宋_GB2312" w:eastAsia="仿宋_GB2312" w:hint="eastAsia"/>
                <w:sz w:val="28"/>
                <w:szCs w:val="28"/>
              </w:rPr>
              <w:t>商务标6</w:t>
            </w:r>
            <w:r w:rsidRPr="005F4535">
              <w:rPr>
                <w:rFonts w:ascii="仿宋_GB2312" w:eastAsia="仿宋_GB2312"/>
                <w:sz w:val="28"/>
                <w:szCs w:val="28"/>
              </w:rPr>
              <w:t>0</w:t>
            </w:r>
            <w:r w:rsidRPr="005F4535">
              <w:rPr>
                <w:rFonts w:ascii="仿宋_GB2312" w:eastAsia="仿宋_GB2312" w:hint="eastAsia"/>
                <w:sz w:val="28"/>
                <w:szCs w:val="28"/>
              </w:rPr>
              <w:t>分</w:t>
            </w:r>
          </w:p>
        </w:tc>
        <w:tc>
          <w:tcPr>
            <w:tcW w:w="993" w:type="dxa"/>
            <w:vAlign w:val="center"/>
          </w:tcPr>
          <w:p w14:paraId="4A5502BA" w14:textId="4A8295F5" w:rsidR="008F66D3" w:rsidRPr="005F4535" w:rsidRDefault="008F66D3" w:rsidP="005F4535">
            <w:pPr>
              <w:spacing w:line="360" w:lineRule="exact"/>
              <w:jc w:val="center"/>
              <w:rPr>
                <w:rFonts w:ascii="仿宋_GB2312" w:eastAsia="仿宋_GB2312"/>
                <w:sz w:val="28"/>
                <w:szCs w:val="28"/>
              </w:rPr>
            </w:pPr>
            <w:r w:rsidRPr="005F4535">
              <w:rPr>
                <w:rFonts w:ascii="仿宋_GB2312" w:eastAsia="仿宋_GB2312" w:hint="eastAsia"/>
                <w:sz w:val="28"/>
                <w:szCs w:val="28"/>
              </w:rPr>
              <w:t>投标报价</w:t>
            </w:r>
          </w:p>
        </w:tc>
        <w:tc>
          <w:tcPr>
            <w:tcW w:w="992" w:type="dxa"/>
            <w:vAlign w:val="center"/>
          </w:tcPr>
          <w:p w14:paraId="3A56805F" w14:textId="6D49E3CA" w:rsidR="008F66D3" w:rsidRPr="005F4535" w:rsidRDefault="008F66D3" w:rsidP="00785D99">
            <w:pPr>
              <w:jc w:val="center"/>
              <w:rPr>
                <w:rFonts w:ascii="仿宋_GB2312" w:eastAsia="仿宋_GB2312"/>
                <w:sz w:val="28"/>
                <w:szCs w:val="28"/>
              </w:rPr>
            </w:pPr>
            <w:r w:rsidRPr="005F4535">
              <w:rPr>
                <w:rFonts w:ascii="仿宋_GB2312" w:eastAsia="仿宋_GB2312" w:hint="eastAsia"/>
                <w:sz w:val="28"/>
                <w:szCs w:val="28"/>
              </w:rPr>
              <w:t>4</w:t>
            </w:r>
            <w:r w:rsidRPr="005F4535">
              <w:rPr>
                <w:rFonts w:ascii="仿宋_GB2312" w:eastAsia="仿宋_GB2312"/>
                <w:sz w:val="28"/>
                <w:szCs w:val="28"/>
              </w:rPr>
              <w:t>0</w:t>
            </w:r>
          </w:p>
        </w:tc>
        <w:tc>
          <w:tcPr>
            <w:tcW w:w="3522" w:type="dxa"/>
          </w:tcPr>
          <w:p w14:paraId="23879E72" w14:textId="68B8C6C9" w:rsidR="008F66D3" w:rsidRPr="003C2C98" w:rsidRDefault="008F66D3" w:rsidP="005F4535">
            <w:pPr>
              <w:rPr>
                <w:rFonts w:ascii="仿宋_GB2312" w:eastAsia="仿宋_GB2312"/>
                <w:sz w:val="24"/>
              </w:rPr>
            </w:pPr>
            <w:r w:rsidRPr="003C2C98">
              <w:rPr>
                <w:rFonts w:ascii="仿宋_GB2312" w:eastAsia="仿宋_GB2312" w:hint="eastAsia"/>
                <w:sz w:val="24"/>
              </w:rPr>
              <w:t>本项目采用平均值法，对招标文件做出实质性响应的所有投标人报价的平均值为评标基准价。投标</w:t>
            </w:r>
            <w:r>
              <w:rPr>
                <w:rFonts w:ascii="仿宋_GB2312" w:eastAsia="仿宋_GB2312" w:hint="eastAsia"/>
                <w:sz w:val="24"/>
              </w:rPr>
              <w:t>报</w:t>
            </w:r>
            <w:r w:rsidRPr="003C2C98">
              <w:rPr>
                <w:rFonts w:ascii="仿宋_GB2312" w:eastAsia="仿宋_GB2312" w:hint="eastAsia"/>
                <w:sz w:val="24"/>
              </w:rPr>
              <w:t>价等于评标基准价的得40分，向上每浮动1%减</w:t>
            </w:r>
            <w:r>
              <w:rPr>
                <w:rFonts w:ascii="仿宋_GB2312" w:eastAsia="仿宋_GB2312"/>
                <w:sz w:val="24"/>
              </w:rPr>
              <w:t>3</w:t>
            </w:r>
            <w:r w:rsidRPr="003C2C98">
              <w:rPr>
                <w:rFonts w:ascii="仿宋_GB2312" w:eastAsia="仿宋_GB2312" w:hint="eastAsia"/>
                <w:sz w:val="24"/>
              </w:rPr>
              <w:t>分，向下每浮动1%减</w:t>
            </w:r>
            <w:r>
              <w:rPr>
                <w:rFonts w:ascii="仿宋_GB2312" w:eastAsia="仿宋_GB2312"/>
                <w:sz w:val="24"/>
              </w:rPr>
              <w:t>2</w:t>
            </w:r>
            <w:r w:rsidRPr="003C2C98">
              <w:rPr>
                <w:rFonts w:ascii="仿宋_GB2312" w:eastAsia="仿宋_GB2312" w:hint="eastAsia"/>
                <w:sz w:val="24"/>
              </w:rPr>
              <w:t>分。</w:t>
            </w:r>
          </w:p>
        </w:tc>
        <w:tc>
          <w:tcPr>
            <w:tcW w:w="1660" w:type="dxa"/>
          </w:tcPr>
          <w:p w14:paraId="24D63E67" w14:textId="77777777" w:rsidR="008F66D3" w:rsidRPr="003C2C98" w:rsidRDefault="008F66D3" w:rsidP="00785D99">
            <w:pPr>
              <w:jc w:val="center"/>
              <w:rPr>
                <w:rFonts w:ascii="仿宋_GB2312" w:eastAsia="仿宋_GB2312"/>
                <w:sz w:val="24"/>
              </w:rPr>
            </w:pPr>
          </w:p>
        </w:tc>
      </w:tr>
      <w:tr w:rsidR="008F66D3" w14:paraId="22F38565" w14:textId="77777777" w:rsidTr="005F4535">
        <w:tc>
          <w:tcPr>
            <w:tcW w:w="1129" w:type="dxa"/>
            <w:vMerge/>
            <w:vAlign w:val="center"/>
          </w:tcPr>
          <w:p w14:paraId="7DA95141" w14:textId="77777777" w:rsidR="008F66D3" w:rsidRPr="005F4535" w:rsidRDefault="008F66D3" w:rsidP="00785D99">
            <w:pPr>
              <w:jc w:val="center"/>
              <w:rPr>
                <w:rFonts w:ascii="仿宋_GB2312" w:eastAsia="仿宋_GB2312"/>
                <w:sz w:val="28"/>
                <w:szCs w:val="28"/>
              </w:rPr>
            </w:pPr>
          </w:p>
        </w:tc>
        <w:tc>
          <w:tcPr>
            <w:tcW w:w="993" w:type="dxa"/>
            <w:vAlign w:val="center"/>
          </w:tcPr>
          <w:p w14:paraId="639F2006" w14:textId="41E655BD" w:rsidR="008F66D3" w:rsidRPr="005F4535" w:rsidRDefault="008F66D3" w:rsidP="005F4535">
            <w:pPr>
              <w:spacing w:line="360" w:lineRule="exact"/>
              <w:jc w:val="center"/>
              <w:rPr>
                <w:rFonts w:ascii="仿宋_GB2312" w:eastAsia="仿宋_GB2312"/>
                <w:sz w:val="28"/>
                <w:szCs w:val="28"/>
              </w:rPr>
            </w:pPr>
            <w:r w:rsidRPr="005F4535">
              <w:rPr>
                <w:rFonts w:ascii="仿宋_GB2312" w:eastAsia="仿宋_GB2312" w:hint="eastAsia"/>
                <w:sz w:val="28"/>
                <w:szCs w:val="28"/>
              </w:rPr>
              <w:t>项目负责人</w:t>
            </w:r>
          </w:p>
        </w:tc>
        <w:tc>
          <w:tcPr>
            <w:tcW w:w="992" w:type="dxa"/>
            <w:vAlign w:val="center"/>
          </w:tcPr>
          <w:p w14:paraId="6A9C784B" w14:textId="3C73FA65" w:rsidR="008F66D3" w:rsidRPr="005F4535" w:rsidRDefault="008F66D3" w:rsidP="00785D99">
            <w:pPr>
              <w:jc w:val="center"/>
              <w:rPr>
                <w:rFonts w:ascii="仿宋_GB2312" w:eastAsia="仿宋_GB2312"/>
                <w:sz w:val="28"/>
                <w:szCs w:val="28"/>
              </w:rPr>
            </w:pPr>
            <w:r w:rsidRPr="005F4535">
              <w:rPr>
                <w:rFonts w:ascii="仿宋_GB2312" w:eastAsia="仿宋_GB2312" w:hint="eastAsia"/>
                <w:sz w:val="28"/>
                <w:szCs w:val="28"/>
              </w:rPr>
              <w:t>5</w:t>
            </w:r>
          </w:p>
        </w:tc>
        <w:tc>
          <w:tcPr>
            <w:tcW w:w="3522" w:type="dxa"/>
          </w:tcPr>
          <w:p w14:paraId="0FBFC797" w14:textId="4ED4D3C6" w:rsidR="008F66D3" w:rsidRPr="003C2C98" w:rsidRDefault="008F66D3" w:rsidP="005F4535">
            <w:pPr>
              <w:rPr>
                <w:rFonts w:ascii="仿宋_GB2312" w:eastAsia="仿宋_GB2312"/>
                <w:sz w:val="24"/>
              </w:rPr>
            </w:pPr>
            <w:r w:rsidRPr="003C2C98">
              <w:rPr>
                <w:rFonts w:ascii="仿宋_GB2312" w:eastAsia="仿宋_GB2312" w:hint="eastAsia"/>
                <w:sz w:val="24"/>
              </w:rPr>
              <w:t>项目负责人同时具有高级工程师、国家注册造价师，从事造价专业不少于5年的得5分，否则，不得分。</w:t>
            </w:r>
          </w:p>
        </w:tc>
        <w:tc>
          <w:tcPr>
            <w:tcW w:w="1660" w:type="dxa"/>
          </w:tcPr>
          <w:p w14:paraId="4B58A660" w14:textId="77777777" w:rsidR="008F66D3" w:rsidRPr="003C2C98" w:rsidRDefault="008F66D3" w:rsidP="00785D99">
            <w:pPr>
              <w:jc w:val="center"/>
              <w:rPr>
                <w:rFonts w:ascii="仿宋_GB2312" w:eastAsia="仿宋_GB2312"/>
                <w:sz w:val="24"/>
              </w:rPr>
            </w:pPr>
          </w:p>
        </w:tc>
      </w:tr>
      <w:tr w:rsidR="008F66D3" w14:paraId="3F3A998E" w14:textId="77777777" w:rsidTr="005F4535">
        <w:tc>
          <w:tcPr>
            <w:tcW w:w="1129" w:type="dxa"/>
            <w:vMerge/>
            <w:vAlign w:val="center"/>
          </w:tcPr>
          <w:p w14:paraId="73514955" w14:textId="77777777" w:rsidR="008F66D3" w:rsidRPr="005F4535" w:rsidRDefault="008F66D3" w:rsidP="00785D99">
            <w:pPr>
              <w:jc w:val="center"/>
              <w:rPr>
                <w:rFonts w:ascii="仿宋_GB2312" w:eastAsia="仿宋_GB2312"/>
                <w:sz w:val="28"/>
                <w:szCs w:val="28"/>
              </w:rPr>
            </w:pPr>
          </w:p>
        </w:tc>
        <w:tc>
          <w:tcPr>
            <w:tcW w:w="993" w:type="dxa"/>
            <w:vAlign w:val="center"/>
          </w:tcPr>
          <w:p w14:paraId="10773353" w14:textId="6D97CD3A" w:rsidR="008F66D3" w:rsidRPr="005F4535" w:rsidRDefault="008F66D3" w:rsidP="005F4535">
            <w:pPr>
              <w:spacing w:line="360" w:lineRule="exact"/>
              <w:jc w:val="center"/>
              <w:rPr>
                <w:rFonts w:ascii="仿宋_GB2312" w:eastAsia="仿宋_GB2312"/>
                <w:sz w:val="28"/>
                <w:szCs w:val="28"/>
              </w:rPr>
            </w:pPr>
            <w:r w:rsidRPr="005F4535">
              <w:rPr>
                <w:rFonts w:ascii="仿宋_GB2312" w:eastAsia="仿宋_GB2312" w:hint="eastAsia"/>
                <w:sz w:val="28"/>
                <w:szCs w:val="28"/>
              </w:rPr>
              <w:t>项目参与人员</w:t>
            </w:r>
          </w:p>
        </w:tc>
        <w:tc>
          <w:tcPr>
            <w:tcW w:w="992" w:type="dxa"/>
            <w:vAlign w:val="center"/>
          </w:tcPr>
          <w:p w14:paraId="47F8AAED" w14:textId="6F8CB8C4" w:rsidR="008F66D3" w:rsidRPr="005F4535" w:rsidRDefault="008F66D3" w:rsidP="00785D99">
            <w:pPr>
              <w:jc w:val="center"/>
              <w:rPr>
                <w:rFonts w:ascii="仿宋_GB2312" w:eastAsia="仿宋_GB2312"/>
                <w:sz w:val="28"/>
                <w:szCs w:val="28"/>
              </w:rPr>
            </w:pPr>
            <w:r w:rsidRPr="005F4535">
              <w:rPr>
                <w:rFonts w:ascii="仿宋_GB2312" w:eastAsia="仿宋_GB2312" w:hint="eastAsia"/>
                <w:sz w:val="28"/>
                <w:szCs w:val="28"/>
              </w:rPr>
              <w:t>5</w:t>
            </w:r>
          </w:p>
        </w:tc>
        <w:tc>
          <w:tcPr>
            <w:tcW w:w="3522" w:type="dxa"/>
          </w:tcPr>
          <w:p w14:paraId="29C233A5" w14:textId="56D975E5" w:rsidR="008F66D3" w:rsidRPr="003C2C98" w:rsidRDefault="008F66D3" w:rsidP="005F4535">
            <w:pPr>
              <w:rPr>
                <w:rFonts w:ascii="仿宋_GB2312" w:eastAsia="仿宋_GB2312"/>
                <w:sz w:val="24"/>
              </w:rPr>
            </w:pPr>
            <w:r w:rsidRPr="003C2C98">
              <w:rPr>
                <w:rFonts w:ascii="仿宋_GB2312" w:eastAsia="仿宋_GB2312" w:hint="eastAsia"/>
                <w:sz w:val="24"/>
              </w:rPr>
              <w:t>项目参与人员具有注册造价工程师的，每人得1分；具有高级预算员的，每人得0.5分；具有中级预算员的，每人得0.2分，最多得5分。参与人员条件需同时满足招标文件要求。</w:t>
            </w:r>
          </w:p>
        </w:tc>
        <w:tc>
          <w:tcPr>
            <w:tcW w:w="1660" w:type="dxa"/>
          </w:tcPr>
          <w:p w14:paraId="1A4409D9" w14:textId="77777777" w:rsidR="008F66D3" w:rsidRPr="003C2C98" w:rsidRDefault="008F66D3" w:rsidP="00785D99">
            <w:pPr>
              <w:jc w:val="center"/>
              <w:rPr>
                <w:rFonts w:ascii="仿宋_GB2312" w:eastAsia="仿宋_GB2312"/>
                <w:sz w:val="24"/>
              </w:rPr>
            </w:pPr>
          </w:p>
        </w:tc>
      </w:tr>
      <w:tr w:rsidR="008F66D3" w14:paraId="2DF36F31" w14:textId="77777777" w:rsidTr="005F4535">
        <w:tc>
          <w:tcPr>
            <w:tcW w:w="1129" w:type="dxa"/>
            <w:vMerge/>
            <w:vAlign w:val="center"/>
          </w:tcPr>
          <w:p w14:paraId="4621C09D" w14:textId="77777777" w:rsidR="008F66D3" w:rsidRPr="005F4535" w:rsidRDefault="008F66D3" w:rsidP="00785D99">
            <w:pPr>
              <w:jc w:val="center"/>
              <w:rPr>
                <w:rFonts w:ascii="仿宋_GB2312" w:eastAsia="仿宋_GB2312"/>
                <w:sz w:val="28"/>
                <w:szCs w:val="28"/>
              </w:rPr>
            </w:pPr>
          </w:p>
        </w:tc>
        <w:tc>
          <w:tcPr>
            <w:tcW w:w="993" w:type="dxa"/>
            <w:vAlign w:val="center"/>
          </w:tcPr>
          <w:p w14:paraId="17E733AF" w14:textId="45981A3A" w:rsidR="008F66D3" w:rsidRPr="005F4535" w:rsidRDefault="008F66D3" w:rsidP="005F4535">
            <w:pPr>
              <w:spacing w:line="360" w:lineRule="exact"/>
              <w:jc w:val="center"/>
              <w:rPr>
                <w:rFonts w:ascii="仿宋_GB2312" w:eastAsia="仿宋_GB2312"/>
                <w:sz w:val="28"/>
                <w:szCs w:val="28"/>
              </w:rPr>
            </w:pPr>
            <w:r w:rsidRPr="005F4535">
              <w:rPr>
                <w:rFonts w:ascii="仿宋_GB2312" w:eastAsia="仿宋_GB2312" w:hint="eastAsia"/>
                <w:sz w:val="28"/>
                <w:szCs w:val="28"/>
              </w:rPr>
              <w:t>企业获奖情况</w:t>
            </w:r>
          </w:p>
        </w:tc>
        <w:tc>
          <w:tcPr>
            <w:tcW w:w="992" w:type="dxa"/>
            <w:vAlign w:val="center"/>
          </w:tcPr>
          <w:p w14:paraId="1BB68297" w14:textId="7A6835FE" w:rsidR="008F66D3" w:rsidRPr="005F4535" w:rsidRDefault="008F66D3" w:rsidP="00785D99">
            <w:pPr>
              <w:jc w:val="center"/>
              <w:rPr>
                <w:rFonts w:ascii="仿宋_GB2312" w:eastAsia="仿宋_GB2312"/>
                <w:sz w:val="28"/>
                <w:szCs w:val="28"/>
              </w:rPr>
            </w:pPr>
            <w:r w:rsidRPr="005F4535">
              <w:rPr>
                <w:rFonts w:ascii="仿宋_GB2312" w:eastAsia="仿宋_GB2312"/>
                <w:sz w:val="28"/>
                <w:szCs w:val="28"/>
              </w:rPr>
              <w:t>10</w:t>
            </w:r>
          </w:p>
        </w:tc>
        <w:tc>
          <w:tcPr>
            <w:tcW w:w="3522" w:type="dxa"/>
          </w:tcPr>
          <w:p w14:paraId="3D08B37A" w14:textId="19BA0307" w:rsidR="008F66D3" w:rsidRDefault="008F66D3" w:rsidP="005F4535">
            <w:pPr>
              <w:rPr>
                <w:rFonts w:ascii="仿宋_GB2312" w:eastAsia="仿宋_GB2312"/>
                <w:sz w:val="24"/>
              </w:rPr>
            </w:pPr>
            <w:r>
              <w:rPr>
                <w:rFonts w:ascii="仿宋_GB2312" w:eastAsia="仿宋_GB2312" w:hint="eastAsia"/>
                <w:sz w:val="24"/>
              </w:rPr>
              <w:t>1</w:t>
            </w:r>
            <w:r>
              <w:rPr>
                <w:rFonts w:ascii="仿宋_GB2312" w:eastAsia="仿宋_GB2312"/>
                <w:sz w:val="24"/>
              </w:rPr>
              <w:t>.</w:t>
            </w:r>
            <w:r w:rsidRPr="008F66D3">
              <w:rPr>
                <w:rFonts w:ascii="仿宋_GB2312" w:eastAsia="仿宋_GB2312" w:hint="eastAsia"/>
                <w:sz w:val="24"/>
              </w:rPr>
              <w:t>投标人近三年获省建设行政主管部门、省造价管理机构和省造价协会优秀单位、先进单位称号或通报表扬的，得2分；获省辖市建设行政主管部门、省市造价管理机构和省市造价协会优秀单位、先进单位称号或通报表扬的，得1分；最高得</w:t>
            </w:r>
            <w:r>
              <w:rPr>
                <w:rFonts w:ascii="仿宋_GB2312" w:eastAsia="仿宋_GB2312" w:hint="eastAsia"/>
                <w:sz w:val="24"/>
              </w:rPr>
              <w:t>5</w:t>
            </w:r>
            <w:r w:rsidRPr="008F66D3">
              <w:rPr>
                <w:rFonts w:ascii="仿宋_GB2312" w:eastAsia="仿宋_GB2312" w:hint="eastAsia"/>
                <w:sz w:val="24"/>
              </w:rPr>
              <w:t>分；</w:t>
            </w:r>
          </w:p>
          <w:p w14:paraId="43BC8F4E" w14:textId="74E9EC1C" w:rsidR="008F66D3" w:rsidRPr="003C2C98" w:rsidRDefault="008F66D3" w:rsidP="005F4535">
            <w:pPr>
              <w:rPr>
                <w:rFonts w:ascii="仿宋_GB2312" w:eastAsia="仿宋_GB2312"/>
                <w:sz w:val="24"/>
              </w:rPr>
            </w:pPr>
            <w:r>
              <w:rPr>
                <w:rFonts w:ascii="仿宋_GB2312" w:eastAsia="仿宋_GB2312" w:hint="eastAsia"/>
                <w:sz w:val="24"/>
              </w:rPr>
              <w:t>2</w:t>
            </w:r>
            <w:r>
              <w:rPr>
                <w:rFonts w:ascii="仿宋_GB2312" w:eastAsia="仿宋_GB2312"/>
                <w:sz w:val="24"/>
              </w:rPr>
              <w:t>.</w:t>
            </w:r>
            <w:r>
              <w:rPr>
                <w:rFonts w:hint="eastAsia"/>
              </w:rPr>
              <w:t xml:space="preserve"> </w:t>
            </w:r>
            <w:r w:rsidRPr="008F66D3">
              <w:rPr>
                <w:rFonts w:ascii="仿宋_GB2312" w:eastAsia="仿宋_GB2312" w:hint="eastAsia"/>
                <w:sz w:val="24"/>
              </w:rPr>
              <w:t>投标人获省级工程造价咨询行业信用评价AAA级，得</w:t>
            </w:r>
            <w:r>
              <w:rPr>
                <w:rFonts w:ascii="仿宋_GB2312" w:eastAsia="仿宋_GB2312"/>
                <w:sz w:val="24"/>
              </w:rPr>
              <w:t>5</w:t>
            </w:r>
            <w:r w:rsidRPr="008F66D3">
              <w:rPr>
                <w:rFonts w:ascii="仿宋_GB2312" w:eastAsia="仿宋_GB2312" w:hint="eastAsia"/>
                <w:sz w:val="24"/>
              </w:rPr>
              <w:t>分、AA级得</w:t>
            </w:r>
            <w:r>
              <w:rPr>
                <w:rFonts w:ascii="仿宋_GB2312" w:eastAsia="仿宋_GB2312"/>
                <w:sz w:val="24"/>
              </w:rPr>
              <w:t>3</w:t>
            </w:r>
            <w:r w:rsidRPr="008F66D3">
              <w:rPr>
                <w:rFonts w:ascii="仿宋_GB2312" w:eastAsia="仿宋_GB2312" w:hint="eastAsia"/>
                <w:sz w:val="24"/>
              </w:rPr>
              <w:t>分、A级的得</w:t>
            </w:r>
            <w:r>
              <w:rPr>
                <w:rFonts w:ascii="仿宋_GB2312" w:eastAsia="仿宋_GB2312"/>
                <w:sz w:val="24"/>
              </w:rPr>
              <w:t>1</w:t>
            </w:r>
            <w:r w:rsidRPr="008F66D3">
              <w:rPr>
                <w:rFonts w:ascii="仿宋_GB2312" w:eastAsia="仿宋_GB2312" w:hint="eastAsia"/>
                <w:sz w:val="24"/>
              </w:rPr>
              <w:t>分</w:t>
            </w:r>
            <w:r w:rsidR="005F4535">
              <w:rPr>
                <w:rFonts w:ascii="仿宋_GB2312" w:eastAsia="仿宋_GB2312" w:hint="eastAsia"/>
                <w:sz w:val="24"/>
              </w:rPr>
              <w:t>。</w:t>
            </w:r>
          </w:p>
        </w:tc>
        <w:tc>
          <w:tcPr>
            <w:tcW w:w="1660" w:type="dxa"/>
          </w:tcPr>
          <w:p w14:paraId="33D282DF" w14:textId="77777777" w:rsidR="008F66D3" w:rsidRPr="003C2C98" w:rsidRDefault="008F66D3" w:rsidP="00785D99">
            <w:pPr>
              <w:jc w:val="center"/>
              <w:rPr>
                <w:rFonts w:ascii="仿宋_GB2312" w:eastAsia="仿宋_GB2312"/>
                <w:sz w:val="24"/>
              </w:rPr>
            </w:pPr>
          </w:p>
        </w:tc>
      </w:tr>
      <w:tr w:rsidR="005F4535" w14:paraId="22FCAB55" w14:textId="77777777" w:rsidTr="005F4535">
        <w:tc>
          <w:tcPr>
            <w:tcW w:w="1129" w:type="dxa"/>
            <w:vMerge w:val="restart"/>
            <w:vAlign w:val="center"/>
          </w:tcPr>
          <w:p w14:paraId="6EFD7DE5" w14:textId="2EEA30F0" w:rsidR="005F4535" w:rsidRPr="005F4535" w:rsidRDefault="005F4535" w:rsidP="00785D99">
            <w:pPr>
              <w:jc w:val="center"/>
              <w:rPr>
                <w:rFonts w:ascii="仿宋_GB2312" w:eastAsia="仿宋_GB2312"/>
                <w:sz w:val="28"/>
                <w:szCs w:val="28"/>
              </w:rPr>
            </w:pPr>
            <w:r w:rsidRPr="005F4535">
              <w:rPr>
                <w:rFonts w:ascii="仿宋_GB2312" w:eastAsia="仿宋_GB2312" w:hint="eastAsia"/>
                <w:sz w:val="28"/>
                <w:szCs w:val="28"/>
              </w:rPr>
              <w:t>技术标4</w:t>
            </w:r>
            <w:r w:rsidRPr="005F4535">
              <w:rPr>
                <w:rFonts w:ascii="仿宋_GB2312" w:eastAsia="仿宋_GB2312"/>
                <w:sz w:val="28"/>
                <w:szCs w:val="28"/>
              </w:rPr>
              <w:t>0</w:t>
            </w:r>
            <w:r w:rsidRPr="005F4535">
              <w:rPr>
                <w:rFonts w:ascii="仿宋_GB2312" w:eastAsia="仿宋_GB2312" w:hint="eastAsia"/>
                <w:sz w:val="28"/>
                <w:szCs w:val="28"/>
              </w:rPr>
              <w:t>分</w:t>
            </w:r>
          </w:p>
        </w:tc>
        <w:tc>
          <w:tcPr>
            <w:tcW w:w="993" w:type="dxa"/>
            <w:vAlign w:val="center"/>
          </w:tcPr>
          <w:p w14:paraId="0DD3A4E5" w14:textId="6847C97E" w:rsidR="005F4535" w:rsidRPr="005F4535" w:rsidRDefault="005F4535" w:rsidP="005F4535">
            <w:pPr>
              <w:spacing w:line="360" w:lineRule="exact"/>
              <w:jc w:val="center"/>
              <w:rPr>
                <w:rFonts w:ascii="仿宋_GB2312" w:eastAsia="仿宋_GB2312"/>
                <w:sz w:val="28"/>
                <w:szCs w:val="28"/>
              </w:rPr>
            </w:pPr>
            <w:r w:rsidRPr="005F4535">
              <w:rPr>
                <w:rFonts w:ascii="仿宋_GB2312" w:eastAsia="仿宋_GB2312" w:hint="eastAsia"/>
                <w:sz w:val="28"/>
                <w:szCs w:val="28"/>
              </w:rPr>
              <w:t>业绩情况</w:t>
            </w:r>
          </w:p>
        </w:tc>
        <w:tc>
          <w:tcPr>
            <w:tcW w:w="992" w:type="dxa"/>
            <w:vAlign w:val="center"/>
          </w:tcPr>
          <w:p w14:paraId="0B698B7C" w14:textId="576332F1" w:rsidR="005F4535" w:rsidRPr="005F4535" w:rsidRDefault="005F4535" w:rsidP="00785D99">
            <w:pPr>
              <w:jc w:val="center"/>
              <w:rPr>
                <w:rFonts w:ascii="仿宋_GB2312" w:eastAsia="仿宋_GB2312"/>
                <w:sz w:val="28"/>
                <w:szCs w:val="28"/>
              </w:rPr>
            </w:pPr>
            <w:r w:rsidRPr="005F4535">
              <w:rPr>
                <w:rFonts w:ascii="仿宋_GB2312" w:eastAsia="仿宋_GB2312"/>
                <w:sz w:val="28"/>
                <w:szCs w:val="28"/>
              </w:rPr>
              <w:t>2</w:t>
            </w:r>
            <w:r w:rsidR="00111B74">
              <w:rPr>
                <w:rFonts w:ascii="仿宋_GB2312" w:eastAsia="仿宋_GB2312"/>
                <w:sz w:val="28"/>
                <w:szCs w:val="28"/>
              </w:rPr>
              <w:t>5</w:t>
            </w:r>
          </w:p>
        </w:tc>
        <w:tc>
          <w:tcPr>
            <w:tcW w:w="3522" w:type="dxa"/>
          </w:tcPr>
          <w:p w14:paraId="3182E30F" w14:textId="77777777" w:rsidR="00D07BCE" w:rsidRDefault="005F4535" w:rsidP="005F4535">
            <w:pPr>
              <w:rPr>
                <w:rFonts w:ascii="仿宋_GB2312" w:eastAsia="仿宋_GB2312"/>
                <w:sz w:val="24"/>
              </w:rPr>
            </w:pPr>
            <w:r w:rsidRPr="008F66D3">
              <w:rPr>
                <w:rFonts w:ascii="仿宋_GB2312" w:eastAsia="仿宋_GB2312" w:hint="eastAsia"/>
                <w:sz w:val="24"/>
              </w:rPr>
              <w:t>投标</w:t>
            </w:r>
            <w:r>
              <w:rPr>
                <w:rFonts w:ascii="仿宋_GB2312" w:eastAsia="仿宋_GB2312" w:hint="eastAsia"/>
                <w:sz w:val="24"/>
              </w:rPr>
              <w:t>人</w:t>
            </w:r>
            <w:r w:rsidRPr="008F66D3">
              <w:rPr>
                <w:rFonts w:ascii="仿宋_GB2312" w:eastAsia="仿宋_GB2312" w:hint="eastAsia"/>
                <w:sz w:val="24"/>
              </w:rPr>
              <w:t>自20</w:t>
            </w:r>
            <w:r>
              <w:rPr>
                <w:rFonts w:ascii="仿宋_GB2312" w:eastAsia="仿宋_GB2312"/>
                <w:sz w:val="24"/>
              </w:rPr>
              <w:t>2</w:t>
            </w:r>
            <w:r w:rsidRPr="008F66D3">
              <w:rPr>
                <w:rFonts w:ascii="仿宋_GB2312" w:eastAsia="仿宋_GB2312" w:hint="eastAsia"/>
                <w:sz w:val="24"/>
              </w:rPr>
              <w:t>0年1月1日以来承担</w:t>
            </w:r>
            <w:r>
              <w:rPr>
                <w:rFonts w:ascii="仿宋_GB2312" w:eastAsia="仿宋_GB2312" w:hint="eastAsia"/>
                <w:sz w:val="24"/>
              </w:rPr>
              <w:t>类似工程造价服务</w:t>
            </w:r>
            <w:r w:rsidRPr="008F66D3">
              <w:rPr>
                <w:rFonts w:ascii="仿宋_GB2312" w:eastAsia="仿宋_GB2312" w:hint="eastAsia"/>
                <w:sz w:val="24"/>
              </w:rPr>
              <w:t>项目：</w:t>
            </w:r>
          </w:p>
          <w:p w14:paraId="22203D86" w14:textId="1E00E85E" w:rsidR="005F4535" w:rsidRDefault="005F4535" w:rsidP="005F4535">
            <w:pPr>
              <w:rPr>
                <w:rFonts w:ascii="仿宋_GB2312" w:eastAsia="仿宋_GB2312"/>
                <w:sz w:val="24"/>
              </w:rPr>
            </w:pPr>
            <w:r>
              <w:rPr>
                <w:rFonts w:ascii="仿宋_GB2312" w:eastAsia="仿宋_GB2312" w:hint="eastAsia"/>
                <w:sz w:val="24"/>
              </w:rPr>
              <w:t>①</w:t>
            </w:r>
            <w:r w:rsidRPr="008F66D3">
              <w:rPr>
                <w:rFonts w:ascii="仿宋_GB2312" w:eastAsia="仿宋_GB2312" w:hint="eastAsia"/>
                <w:sz w:val="24"/>
              </w:rPr>
              <w:t>5000万元</w:t>
            </w:r>
            <w:r>
              <w:rPr>
                <w:rFonts w:ascii="仿宋_GB2312" w:eastAsia="仿宋_GB2312" w:hint="eastAsia"/>
                <w:sz w:val="24"/>
              </w:rPr>
              <w:t>及以上</w:t>
            </w:r>
            <w:r w:rsidRPr="008F66D3">
              <w:rPr>
                <w:rFonts w:ascii="仿宋_GB2312" w:eastAsia="仿宋_GB2312" w:hint="eastAsia"/>
                <w:sz w:val="24"/>
              </w:rPr>
              <w:t>1</w:t>
            </w:r>
            <w:r w:rsidR="00D07BCE">
              <w:rPr>
                <w:rFonts w:ascii="仿宋_GB2312" w:eastAsia="仿宋_GB2312" w:hint="eastAsia"/>
                <w:sz w:val="24"/>
              </w:rPr>
              <w:t>亿</w:t>
            </w:r>
            <w:r w:rsidRPr="008F66D3">
              <w:rPr>
                <w:rFonts w:ascii="仿宋_GB2312" w:eastAsia="仿宋_GB2312" w:hint="eastAsia"/>
                <w:sz w:val="24"/>
              </w:rPr>
              <w:t>元</w:t>
            </w:r>
            <w:r>
              <w:rPr>
                <w:rFonts w:ascii="仿宋_GB2312" w:eastAsia="仿宋_GB2312" w:hint="eastAsia"/>
                <w:sz w:val="24"/>
              </w:rPr>
              <w:t>以下的，</w:t>
            </w:r>
            <w:r w:rsidRPr="008F66D3">
              <w:rPr>
                <w:rFonts w:ascii="仿宋_GB2312" w:eastAsia="仿宋_GB2312" w:hint="eastAsia"/>
                <w:sz w:val="24"/>
              </w:rPr>
              <w:t>每项得1分；</w:t>
            </w:r>
          </w:p>
          <w:p w14:paraId="672D4839" w14:textId="4EFA5EEE" w:rsidR="005F4535" w:rsidRDefault="005F4535" w:rsidP="005F4535">
            <w:pPr>
              <w:rPr>
                <w:rFonts w:ascii="仿宋_GB2312" w:eastAsia="仿宋_GB2312"/>
                <w:sz w:val="24"/>
              </w:rPr>
            </w:pPr>
            <w:r>
              <w:rPr>
                <w:rFonts w:ascii="仿宋_GB2312" w:eastAsia="仿宋_GB2312" w:hint="eastAsia"/>
                <w:sz w:val="24"/>
              </w:rPr>
              <w:t>②</w:t>
            </w:r>
            <w:r w:rsidRPr="008F66D3">
              <w:rPr>
                <w:rFonts w:ascii="仿宋_GB2312" w:eastAsia="仿宋_GB2312" w:hint="eastAsia"/>
                <w:sz w:val="24"/>
              </w:rPr>
              <w:t>1</w:t>
            </w:r>
            <w:r w:rsidR="00D07BCE">
              <w:rPr>
                <w:rFonts w:ascii="仿宋_GB2312" w:eastAsia="仿宋_GB2312" w:hint="eastAsia"/>
                <w:sz w:val="24"/>
              </w:rPr>
              <w:t>亿</w:t>
            </w:r>
            <w:r w:rsidRPr="008F66D3">
              <w:rPr>
                <w:rFonts w:ascii="仿宋_GB2312" w:eastAsia="仿宋_GB2312" w:hint="eastAsia"/>
                <w:sz w:val="24"/>
              </w:rPr>
              <w:t>元</w:t>
            </w:r>
            <w:r>
              <w:rPr>
                <w:rFonts w:ascii="仿宋_GB2312" w:eastAsia="仿宋_GB2312" w:hint="eastAsia"/>
                <w:sz w:val="24"/>
              </w:rPr>
              <w:t>及以上</w:t>
            </w:r>
            <w:r w:rsidRPr="008F66D3">
              <w:rPr>
                <w:rFonts w:ascii="仿宋_GB2312" w:eastAsia="仿宋_GB2312" w:hint="eastAsia"/>
                <w:sz w:val="24"/>
              </w:rPr>
              <w:t>2</w:t>
            </w:r>
            <w:r w:rsidR="00D07BCE">
              <w:rPr>
                <w:rFonts w:ascii="仿宋_GB2312" w:eastAsia="仿宋_GB2312" w:hint="eastAsia"/>
                <w:sz w:val="24"/>
              </w:rPr>
              <w:t>亿</w:t>
            </w:r>
            <w:r w:rsidRPr="008F66D3">
              <w:rPr>
                <w:rFonts w:ascii="仿宋_GB2312" w:eastAsia="仿宋_GB2312" w:hint="eastAsia"/>
                <w:sz w:val="24"/>
              </w:rPr>
              <w:t>元</w:t>
            </w:r>
            <w:r>
              <w:rPr>
                <w:rFonts w:ascii="仿宋_GB2312" w:eastAsia="仿宋_GB2312" w:hint="eastAsia"/>
                <w:sz w:val="24"/>
              </w:rPr>
              <w:t>以下的，</w:t>
            </w:r>
            <w:r w:rsidRPr="008F66D3">
              <w:rPr>
                <w:rFonts w:ascii="仿宋_GB2312" w:eastAsia="仿宋_GB2312" w:hint="eastAsia"/>
                <w:sz w:val="24"/>
              </w:rPr>
              <w:t>每项得2分；</w:t>
            </w:r>
          </w:p>
          <w:p w14:paraId="2110F7D0" w14:textId="1D4EAAAF" w:rsidR="005F4535" w:rsidRDefault="005F4535" w:rsidP="005F4535">
            <w:pPr>
              <w:rPr>
                <w:rFonts w:ascii="仿宋_GB2312" w:eastAsia="仿宋_GB2312"/>
                <w:sz w:val="24"/>
              </w:rPr>
            </w:pPr>
            <w:r>
              <w:rPr>
                <w:rFonts w:ascii="仿宋_GB2312" w:eastAsia="仿宋_GB2312" w:hint="eastAsia"/>
                <w:sz w:val="24"/>
              </w:rPr>
              <w:t>③</w:t>
            </w:r>
            <w:r w:rsidRPr="008F66D3">
              <w:rPr>
                <w:rFonts w:ascii="仿宋_GB2312" w:eastAsia="仿宋_GB2312" w:hint="eastAsia"/>
                <w:sz w:val="24"/>
              </w:rPr>
              <w:t>2</w:t>
            </w:r>
            <w:r w:rsidR="00D07BCE">
              <w:rPr>
                <w:rFonts w:ascii="仿宋_GB2312" w:eastAsia="仿宋_GB2312" w:hint="eastAsia"/>
                <w:sz w:val="24"/>
              </w:rPr>
              <w:t>亿</w:t>
            </w:r>
            <w:r w:rsidRPr="008F66D3">
              <w:rPr>
                <w:rFonts w:ascii="仿宋_GB2312" w:eastAsia="仿宋_GB2312" w:hint="eastAsia"/>
                <w:sz w:val="24"/>
              </w:rPr>
              <w:t>元</w:t>
            </w:r>
            <w:r>
              <w:rPr>
                <w:rFonts w:ascii="仿宋_GB2312" w:eastAsia="仿宋_GB2312" w:hint="eastAsia"/>
                <w:sz w:val="24"/>
              </w:rPr>
              <w:t>及以上</w:t>
            </w:r>
            <w:r w:rsidRPr="008F66D3">
              <w:rPr>
                <w:rFonts w:ascii="仿宋_GB2312" w:eastAsia="仿宋_GB2312" w:hint="eastAsia"/>
                <w:sz w:val="24"/>
              </w:rPr>
              <w:t>3</w:t>
            </w:r>
            <w:r w:rsidR="00D07BCE">
              <w:rPr>
                <w:rFonts w:ascii="仿宋_GB2312" w:eastAsia="仿宋_GB2312" w:hint="eastAsia"/>
                <w:sz w:val="24"/>
              </w:rPr>
              <w:t>亿</w:t>
            </w:r>
            <w:r w:rsidRPr="008F66D3">
              <w:rPr>
                <w:rFonts w:ascii="仿宋_GB2312" w:eastAsia="仿宋_GB2312" w:hint="eastAsia"/>
                <w:sz w:val="24"/>
              </w:rPr>
              <w:t>元</w:t>
            </w:r>
            <w:r>
              <w:rPr>
                <w:rFonts w:ascii="仿宋_GB2312" w:eastAsia="仿宋_GB2312" w:hint="eastAsia"/>
                <w:sz w:val="24"/>
              </w:rPr>
              <w:t>以下的，</w:t>
            </w:r>
            <w:r w:rsidRPr="008F66D3">
              <w:rPr>
                <w:rFonts w:ascii="仿宋_GB2312" w:eastAsia="仿宋_GB2312" w:hint="eastAsia"/>
                <w:sz w:val="24"/>
              </w:rPr>
              <w:lastRenderedPageBreak/>
              <w:t>每项得3分；</w:t>
            </w:r>
          </w:p>
          <w:p w14:paraId="2A24302B" w14:textId="633C59B1" w:rsidR="005F4535" w:rsidRDefault="005F4535" w:rsidP="005F4535">
            <w:pPr>
              <w:rPr>
                <w:rFonts w:ascii="仿宋_GB2312" w:eastAsia="仿宋_GB2312"/>
                <w:sz w:val="24"/>
              </w:rPr>
            </w:pPr>
            <w:r>
              <w:rPr>
                <w:rFonts w:ascii="仿宋_GB2312" w:eastAsia="仿宋_GB2312" w:hint="eastAsia"/>
                <w:sz w:val="24"/>
              </w:rPr>
              <w:t>④</w:t>
            </w:r>
            <w:r w:rsidRPr="008F66D3">
              <w:rPr>
                <w:rFonts w:ascii="仿宋_GB2312" w:eastAsia="仿宋_GB2312" w:hint="eastAsia"/>
                <w:sz w:val="24"/>
              </w:rPr>
              <w:t>3</w:t>
            </w:r>
            <w:r w:rsidR="00D07BCE">
              <w:rPr>
                <w:rFonts w:ascii="仿宋_GB2312" w:eastAsia="仿宋_GB2312" w:hint="eastAsia"/>
                <w:sz w:val="24"/>
              </w:rPr>
              <w:t>亿</w:t>
            </w:r>
            <w:r w:rsidRPr="008F66D3">
              <w:rPr>
                <w:rFonts w:ascii="仿宋_GB2312" w:eastAsia="仿宋_GB2312" w:hint="eastAsia"/>
                <w:sz w:val="24"/>
              </w:rPr>
              <w:t>元</w:t>
            </w:r>
            <w:r>
              <w:rPr>
                <w:rFonts w:ascii="仿宋_GB2312" w:eastAsia="仿宋_GB2312" w:hint="eastAsia"/>
                <w:sz w:val="24"/>
              </w:rPr>
              <w:t>及以上</w:t>
            </w:r>
            <w:r w:rsidR="00D07BCE">
              <w:rPr>
                <w:rFonts w:ascii="仿宋_GB2312" w:eastAsia="仿宋_GB2312" w:hint="eastAsia"/>
                <w:sz w:val="24"/>
              </w:rPr>
              <w:t>的，</w:t>
            </w:r>
            <w:r w:rsidRPr="008F66D3">
              <w:rPr>
                <w:rFonts w:ascii="仿宋_GB2312" w:eastAsia="仿宋_GB2312" w:hint="eastAsia"/>
                <w:sz w:val="24"/>
              </w:rPr>
              <w:t>每项得5分；</w:t>
            </w:r>
          </w:p>
          <w:p w14:paraId="6B18C08D" w14:textId="6810E2DA" w:rsidR="005F4535" w:rsidRPr="003C2C98" w:rsidRDefault="005F4535" w:rsidP="005F4535">
            <w:pPr>
              <w:rPr>
                <w:rFonts w:ascii="仿宋_GB2312" w:eastAsia="仿宋_GB2312"/>
                <w:sz w:val="24"/>
              </w:rPr>
            </w:pPr>
            <w:r w:rsidRPr="008F66D3">
              <w:rPr>
                <w:rFonts w:ascii="仿宋_GB2312" w:eastAsia="仿宋_GB2312" w:hint="eastAsia"/>
                <w:sz w:val="24"/>
              </w:rPr>
              <w:t>最多得</w:t>
            </w:r>
            <w:r>
              <w:rPr>
                <w:rFonts w:ascii="仿宋_GB2312" w:eastAsia="仿宋_GB2312"/>
                <w:sz w:val="24"/>
              </w:rPr>
              <w:t>2</w:t>
            </w:r>
            <w:r w:rsidR="00111B74">
              <w:rPr>
                <w:rFonts w:ascii="仿宋_GB2312" w:eastAsia="仿宋_GB2312"/>
                <w:sz w:val="24"/>
              </w:rPr>
              <w:t>5</w:t>
            </w:r>
            <w:r w:rsidRPr="008F66D3">
              <w:rPr>
                <w:rFonts w:ascii="仿宋_GB2312" w:eastAsia="仿宋_GB2312" w:hint="eastAsia"/>
                <w:sz w:val="24"/>
              </w:rPr>
              <w:t>分（以造价咨询</w:t>
            </w:r>
            <w:r>
              <w:rPr>
                <w:rFonts w:ascii="仿宋_GB2312" w:eastAsia="仿宋_GB2312" w:hint="eastAsia"/>
                <w:sz w:val="24"/>
              </w:rPr>
              <w:t>服务</w:t>
            </w:r>
            <w:r w:rsidRPr="008F66D3">
              <w:rPr>
                <w:rFonts w:ascii="仿宋_GB2312" w:eastAsia="仿宋_GB2312" w:hint="eastAsia"/>
                <w:sz w:val="24"/>
              </w:rPr>
              <w:t>合同为准)</w:t>
            </w:r>
            <w:r>
              <w:rPr>
                <w:rFonts w:ascii="仿宋_GB2312" w:eastAsia="仿宋_GB2312" w:hint="eastAsia"/>
                <w:sz w:val="24"/>
              </w:rPr>
              <w:t>。</w:t>
            </w:r>
          </w:p>
        </w:tc>
        <w:tc>
          <w:tcPr>
            <w:tcW w:w="1660" w:type="dxa"/>
          </w:tcPr>
          <w:p w14:paraId="2F9FDD61" w14:textId="77777777" w:rsidR="005F4535" w:rsidRPr="003C2C98" w:rsidRDefault="005F4535" w:rsidP="00785D99">
            <w:pPr>
              <w:jc w:val="center"/>
              <w:rPr>
                <w:rFonts w:ascii="仿宋_GB2312" w:eastAsia="仿宋_GB2312"/>
                <w:sz w:val="24"/>
              </w:rPr>
            </w:pPr>
          </w:p>
        </w:tc>
      </w:tr>
      <w:tr w:rsidR="005F4535" w14:paraId="69E494A7" w14:textId="77777777" w:rsidTr="00111B74">
        <w:tc>
          <w:tcPr>
            <w:tcW w:w="1129" w:type="dxa"/>
            <w:vMerge/>
          </w:tcPr>
          <w:p w14:paraId="52458E3B" w14:textId="77777777" w:rsidR="005F4535" w:rsidRPr="003C2C98" w:rsidRDefault="005F4535" w:rsidP="00785D99">
            <w:pPr>
              <w:jc w:val="center"/>
              <w:rPr>
                <w:rFonts w:ascii="仿宋_GB2312" w:eastAsia="仿宋_GB2312"/>
                <w:sz w:val="24"/>
              </w:rPr>
            </w:pPr>
          </w:p>
        </w:tc>
        <w:tc>
          <w:tcPr>
            <w:tcW w:w="993" w:type="dxa"/>
            <w:vAlign w:val="center"/>
          </w:tcPr>
          <w:p w14:paraId="516E49AB" w14:textId="53A96228" w:rsidR="005F4535" w:rsidRPr="00111B74" w:rsidRDefault="005F4535" w:rsidP="00111B74">
            <w:pPr>
              <w:spacing w:line="360" w:lineRule="exact"/>
              <w:jc w:val="left"/>
              <w:rPr>
                <w:rFonts w:ascii="仿宋_GB2312" w:eastAsia="仿宋_GB2312"/>
                <w:sz w:val="28"/>
                <w:szCs w:val="28"/>
              </w:rPr>
            </w:pPr>
            <w:r w:rsidRPr="00111B74">
              <w:rPr>
                <w:rFonts w:ascii="仿宋_GB2312" w:eastAsia="仿宋_GB2312" w:hint="eastAsia"/>
                <w:sz w:val="28"/>
                <w:szCs w:val="28"/>
              </w:rPr>
              <w:t>服务方案及质量、工期保证措施</w:t>
            </w:r>
          </w:p>
        </w:tc>
        <w:tc>
          <w:tcPr>
            <w:tcW w:w="992" w:type="dxa"/>
            <w:vAlign w:val="center"/>
          </w:tcPr>
          <w:p w14:paraId="0F0D15F7" w14:textId="6279CDA9" w:rsidR="005F4535" w:rsidRPr="00111B74" w:rsidRDefault="00111B74" w:rsidP="00111B74">
            <w:pPr>
              <w:spacing w:line="360" w:lineRule="exact"/>
              <w:jc w:val="center"/>
              <w:rPr>
                <w:rFonts w:ascii="仿宋_GB2312" w:eastAsia="仿宋_GB2312"/>
                <w:sz w:val="28"/>
                <w:szCs w:val="28"/>
              </w:rPr>
            </w:pPr>
            <w:r w:rsidRPr="00111B74">
              <w:rPr>
                <w:rFonts w:ascii="仿宋_GB2312" w:eastAsia="仿宋_GB2312"/>
                <w:sz w:val="28"/>
                <w:szCs w:val="28"/>
              </w:rPr>
              <w:t>15</w:t>
            </w:r>
          </w:p>
        </w:tc>
        <w:tc>
          <w:tcPr>
            <w:tcW w:w="3522" w:type="dxa"/>
          </w:tcPr>
          <w:p w14:paraId="79B646A2" w14:textId="155B9BEF" w:rsidR="005F4535" w:rsidRDefault="005F4535" w:rsidP="005F4535">
            <w:pPr>
              <w:rPr>
                <w:rFonts w:ascii="仿宋_GB2312" w:eastAsia="仿宋_GB2312"/>
                <w:sz w:val="24"/>
              </w:rPr>
            </w:pPr>
            <w:r>
              <w:rPr>
                <w:rFonts w:ascii="仿宋_GB2312" w:eastAsia="仿宋_GB2312"/>
                <w:sz w:val="24"/>
              </w:rPr>
              <w:t>1.</w:t>
            </w:r>
            <w:r w:rsidRPr="003105CF">
              <w:rPr>
                <w:rFonts w:ascii="仿宋_GB2312" w:eastAsia="仿宋_GB2312" w:hint="eastAsia"/>
                <w:sz w:val="24"/>
              </w:rPr>
              <w:t>服务方案的内容</w:t>
            </w:r>
            <w:r>
              <w:rPr>
                <w:rFonts w:ascii="仿宋_GB2312" w:eastAsia="仿宋_GB2312" w:hint="eastAsia"/>
                <w:sz w:val="24"/>
              </w:rPr>
              <w:t>非常</w:t>
            </w:r>
            <w:r w:rsidRPr="003105CF">
              <w:rPr>
                <w:rFonts w:ascii="仿宋_GB2312" w:eastAsia="仿宋_GB2312" w:hint="eastAsia"/>
                <w:sz w:val="24"/>
              </w:rPr>
              <w:t>全面</w:t>
            </w:r>
            <w:r>
              <w:rPr>
                <w:rFonts w:ascii="仿宋_GB2312" w:eastAsia="仿宋_GB2312" w:hint="eastAsia"/>
                <w:sz w:val="24"/>
              </w:rPr>
              <w:t>得</w:t>
            </w:r>
            <w:r w:rsidR="00111B74">
              <w:rPr>
                <w:rFonts w:ascii="仿宋_GB2312" w:eastAsia="仿宋_GB2312" w:hint="eastAsia"/>
                <w:sz w:val="24"/>
              </w:rPr>
              <w:t>5</w:t>
            </w:r>
            <w:r w:rsidRPr="003105CF">
              <w:rPr>
                <w:rFonts w:ascii="仿宋_GB2312" w:eastAsia="仿宋_GB2312" w:hint="eastAsia"/>
                <w:sz w:val="24"/>
              </w:rPr>
              <w:t>分</w:t>
            </w:r>
            <w:r>
              <w:rPr>
                <w:rFonts w:ascii="仿宋_GB2312" w:eastAsia="仿宋_GB2312" w:hint="eastAsia"/>
                <w:sz w:val="24"/>
              </w:rPr>
              <w:t>，内容较全面得</w:t>
            </w:r>
            <w:r w:rsidR="00111B74">
              <w:rPr>
                <w:rFonts w:ascii="仿宋_GB2312" w:eastAsia="仿宋_GB2312"/>
                <w:sz w:val="24"/>
              </w:rPr>
              <w:t>3</w:t>
            </w:r>
            <w:r>
              <w:rPr>
                <w:rFonts w:ascii="仿宋_GB2312" w:eastAsia="仿宋_GB2312" w:hint="eastAsia"/>
                <w:sz w:val="24"/>
              </w:rPr>
              <w:t>分，内容简单得1分，无服务方案得0分；</w:t>
            </w:r>
          </w:p>
          <w:p w14:paraId="30166CF2" w14:textId="3CB72B1C" w:rsidR="005F4535" w:rsidRDefault="005F4535" w:rsidP="005F4535">
            <w:pPr>
              <w:rPr>
                <w:rFonts w:ascii="仿宋_GB2312" w:eastAsia="仿宋_GB2312"/>
                <w:sz w:val="24"/>
              </w:rPr>
            </w:pPr>
            <w:r>
              <w:rPr>
                <w:rFonts w:ascii="仿宋_GB2312" w:eastAsia="仿宋_GB2312"/>
                <w:sz w:val="24"/>
              </w:rPr>
              <w:t>2.</w:t>
            </w:r>
            <w:r w:rsidRPr="003105CF">
              <w:rPr>
                <w:rFonts w:ascii="仿宋_GB2312" w:eastAsia="仿宋_GB2312" w:hint="eastAsia"/>
                <w:sz w:val="24"/>
              </w:rPr>
              <w:t>服务方案中本工程</w:t>
            </w:r>
            <w:r>
              <w:rPr>
                <w:rFonts w:ascii="仿宋_GB2312" w:eastAsia="仿宋_GB2312" w:hint="eastAsia"/>
                <w:sz w:val="24"/>
              </w:rPr>
              <w:t>控制价编制服务</w:t>
            </w:r>
            <w:r w:rsidRPr="003105CF">
              <w:rPr>
                <w:rFonts w:ascii="仿宋_GB2312" w:eastAsia="仿宋_GB2312" w:hint="eastAsia"/>
                <w:sz w:val="24"/>
              </w:rPr>
              <w:t>的难点、要点阐述明确且恰当得</w:t>
            </w:r>
            <w:r w:rsidR="00111B74">
              <w:rPr>
                <w:rFonts w:ascii="仿宋_GB2312" w:eastAsia="仿宋_GB2312"/>
                <w:sz w:val="24"/>
              </w:rPr>
              <w:t>5</w:t>
            </w:r>
            <w:r w:rsidRPr="003105CF">
              <w:rPr>
                <w:rFonts w:ascii="仿宋_GB2312" w:eastAsia="仿宋_GB2312" w:hint="eastAsia"/>
                <w:sz w:val="24"/>
              </w:rPr>
              <w:t>分</w:t>
            </w:r>
            <w:r>
              <w:rPr>
                <w:rFonts w:ascii="仿宋_GB2312" w:eastAsia="仿宋_GB2312" w:hint="eastAsia"/>
                <w:sz w:val="24"/>
              </w:rPr>
              <w:t>，阐述不够明确恰当得3分，阐述简单且不够恰当得1分，无阐述得0分</w:t>
            </w:r>
          </w:p>
          <w:p w14:paraId="04106D57" w14:textId="705A8901" w:rsidR="005F4535" w:rsidRPr="003C2C98" w:rsidRDefault="005F4535" w:rsidP="005F4535">
            <w:pPr>
              <w:rPr>
                <w:rFonts w:ascii="仿宋_GB2312" w:eastAsia="仿宋_GB2312"/>
                <w:sz w:val="24"/>
              </w:rPr>
            </w:pPr>
            <w:r>
              <w:rPr>
                <w:rFonts w:ascii="仿宋_GB2312" w:eastAsia="仿宋_GB2312"/>
                <w:sz w:val="24"/>
              </w:rPr>
              <w:t>3.</w:t>
            </w:r>
            <w:r w:rsidRPr="003105CF">
              <w:rPr>
                <w:rFonts w:ascii="仿宋_GB2312" w:eastAsia="仿宋_GB2312" w:hint="eastAsia"/>
                <w:sz w:val="24"/>
              </w:rPr>
              <w:t>服务方案中质量控制措施和手段合理</w:t>
            </w:r>
            <w:r>
              <w:rPr>
                <w:rFonts w:ascii="仿宋_GB2312" w:eastAsia="仿宋_GB2312" w:hint="eastAsia"/>
                <w:sz w:val="24"/>
              </w:rPr>
              <w:t>、工期保证措施</w:t>
            </w:r>
            <w:r w:rsidRPr="003105CF">
              <w:rPr>
                <w:rFonts w:ascii="仿宋_GB2312" w:eastAsia="仿宋_GB2312" w:hint="eastAsia"/>
                <w:sz w:val="24"/>
              </w:rPr>
              <w:t>可靠得</w:t>
            </w:r>
            <w:r w:rsidR="00111B74">
              <w:rPr>
                <w:rFonts w:ascii="仿宋_GB2312" w:eastAsia="仿宋_GB2312"/>
                <w:sz w:val="24"/>
              </w:rPr>
              <w:t>5</w:t>
            </w:r>
            <w:r w:rsidRPr="003105CF">
              <w:rPr>
                <w:rFonts w:ascii="仿宋_GB2312" w:eastAsia="仿宋_GB2312" w:hint="eastAsia"/>
                <w:sz w:val="24"/>
              </w:rPr>
              <w:t>分</w:t>
            </w:r>
            <w:r>
              <w:rPr>
                <w:rFonts w:ascii="仿宋_GB2312" w:eastAsia="仿宋_GB2312" w:hint="eastAsia"/>
                <w:sz w:val="24"/>
              </w:rPr>
              <w:t>，比较合理及可靠得3分，不合理及可靠得1分，无保证措施得0分。</w:t>
            </w:r>
          </w:p>
        </w:tc>
        <w:tc>
          <w:tcPr>
            <w:tcW w:w="1660" w:type="dxa"/>
          </w:tcPr>
          <w:p w14:paraId="053F5676" w14:textId="77777777" w:rsidR="005F4535" w:rsidRPr="003C2C98" w:rsidRDefault="005F4535" w:rsidP="00785D99">
            <w:pPr>
              <w:jc w:val="center"/>
              <w:rPr>
                <w:rFonts w:ascii="仿宋_GB2312" w:eastAsia="仿宋_GB2312"/>
                <w:sz w:val="24"/>
              </w:rPr>
            </w:pPr>
          </w:p>
        </w:tc>
      </w:tr>
      <w:tr w:rsidR="00D07BCE" w14:paraId="08DCCBE9" w14:textId="77777777" w:rsidTr="005B562C">
        <w:tc>
          <w:tcPr>
            <w:tcW w:w="6636" w:type="dxa"/>
            <w:gridSpan w:val="4"/>
          </w:tcPr>
          <w:p w14:paraId="7D7B6C84" w14:textId="579AF6E6" w:rsidR="00D07BCE" w:rsidRPr="00D07BCE" w:rsidRDefault="00D07BCE" w:rsidP="00785D99">
            <w:pPr>
              <w:jc w:val="center"/>
              <w:rPr>
                <w:rFonts w:ascii="仿宋_GB2312" w:eastAsia="仿宋_GB2312"/>
                <w:sz w:val="28"/>
                <w:szCs w:val="28"/>
              </w:rPr>
            </w:pPr>
            <w:r w:rsidRPr="00D07BCE">
              <w:rPr>
                <w:rFonts w:ascii="仿宋_GB2312" w:eastAsia="仿宋_GB2312" w:hint="eastAsia"/>
                <w:sz w:val="28"/>
                <w:szCs w:val="28"/>
              </w:rPr>
              <w:t>合</w:t>
            </w:r>
            <w:r>
              <w:rPr>
                <w:rFonts w:ascii="仿宋_GB2312" w:eastAsia="仿宋_GB2312" w:hint="eastAsia"/>
                <w:sz w:val="28"/>
                <w:szCs w:val="28"/>
              </w:rPr>
              <w:t xml:space="preserve"> </w:t>
            </w:r>
            <w:r w:rsidRPr="00D07BCE">
              <w:rPr>
                <w:rFonts w:ascii="仿宋_GB2312" w:eastAsia="仿宋_GB2312" w:hint="eastAsia"/>
                <w:sz w:val="28"/>
                <w:szCs w:val="28"/>
              </w:rPr>
              <w:t>计</w:t>
            </w:r>
          </w:p>
        </w:tc>
        <w:tc>
          <w:tcPr>
            <w:tcW w:w="1660" w:type="dxa"/>
          </w:tcPr>
          <w:p w14:paraId="02FEED28" w14:textId="77777777" w:rsidR="00D07BCE" w:rsidRPr="003C2C98" w:rsidRDefault="00D07BCE" w:rsidP="00785D99">
            <w:pPr>
              <w:jc w:val="center"/>
              <w:rPr>
                <w:rFonts w:ascii="仿宋_GB2312" w:eastAsia="仿宋_GB2312"/>
                <w:sz w:val="24"/>
              </w:rPr>
            </w:pPr>
          </w:p>
        </w:tc>
      </w:tr>
    </w:tbl>
    <w:p w14:paraId="7EFCCD36" w14:textId="77777777" w:rsidR="00785D99" w:rsidRPr="00D21BBF" w:rsidRDefault="00785D99" w:rsidP="00D21BBF">
      <w:pPr>
        <w:ind w:firstLineChars="200" w:firstLine="640"/>
        <w:rPr>
          <w:rFonts w:ascii="仿宋_GB2312" w:eastAsia="仿宋_GB2312"/>
          <w:sz w:val="32"/>
          <w:szCs w:val="32"/>
        </w:rPr>
      </w:pPr>
    </w:p>
    <w:p w14:paraId="0B6D4BB3" w14:textId="1F14CAF3" w:rsidR="00043D8A" w:rsidRPr="00E96D38" w:rsidRDefault="00E96D38" w:rsidP="00E96D38">
      <w:pPr>
        <w:spacing w:line="560" w:lineRule="exact"/>
        <w:ind w:firstLineChars="200" w:firstLine="640"/>
        <w:rPr>
          <w:rFonts w:ascii="仿宋_GB2312" w:eastAsia="仿宋_GB2312" w:hAnsi="仿宋_GB2312" w:cs="仿宋_GB2312"/>
          <w:sz w:val="32"/>
          <w:szCs w:val="32"/>
        </w:rPr>
      </w:pPr>
      <w:r w:rsidRPr="00E96D38">
        <w:rPr>
          <w:rFonts w:ascii="仿宋_GB2312" w:eastAsia="仿宋_GB2312" w:hAnsi="仿宋_GB2312" w:cs="仿宋_GB2312" w:hint="eastAsia"/>
          <w:sz w:val="32"/>
          <w:szCs w:val="32"/>
        </w:rPr>
        <w:t>（四）</w:t>
      </w:r>
      <w:r w:rsidR="007D567C" w:rsidRPr="00E96D38">
        <w:rPr>
          <w:rFonts w:ascii="仿宋_GB2312" w:eastAsia="仿宋_GB2312" w:hAnsi="仿宋_GB2312" w:cs="仿宋_GB2312" w:hint="eastAsia"/>
          <w:sz w:val="32"/>
          <w:szCs w:val="32"/>
        </w:rPr>
        <w:t>总得分=</w:t>
      </w:r>
      <w:r w:rsidR="00D07BCE">
        <w:rPr>
          <w:rFonts w:ascii="仿宋_GB2312" w:eastAsia="仿宋_GB2312" w:hAnsi="仿宋_GB2312" w:cs="仿宋_GB2312" w:hint="eastAsia"/>
          <w:sz w:val="32"/>
          <w:szCs w:val="32"/>
        </w:rPr>
        <w:t>商务标得分</w:t>
      </w:r>
      <w:r w:rsidRPr="00E96D38">
        <w:rPr>
          <w:rFonts w:ascii="仿宋_GB2312" w:eastAsia="仿宋_GB2312" w:hAnsi="仿宋_GB2312" w:cs="仿宋_GB2312" w:hint="eastAsia"/>
          <w:sz w:val="32"/>
          <w:szCs w:val="32"/>
        </w:rPr>
        <w:t>+</w:t>
      </w:r>
      <w:r w:rsidR="00D07BCE">
        <w:rPr>
          <w:rFonts w:ascii="仿宋_GB2312" w:eastAsia="仿宋_GB2312" w:hAnsi="仿宋_GB2312" w:cs="仿宋_GB2312" w:hint="eastAsia"/>
          <w:sz w:val="32"/>
          <w:szCs w:val="32"/>
        </w:rPr>
        <w:t>技术标得分</w:t>
      </w:r>
      <w:r w:rsidRPr="00E96D38">
        <w:rPr>
          <w:rFonts w:ascii="仿宋_GB2312" w:eastAsia="仿宋_GB2312" w:hAnsi="仿宋_GB2312" w:cs="仿宋_GB2312" w:hint="eastAsia"/>
          <w:sz w:val="32"/>
          <w:szCs w:val="32"/>
        </w:rPr>
        <w:t>。</w:t>
      </w:r>
    </w:p>
    <w:p w14:paraId="201F93DF" w14:textId="77777777" w:rsidR="00E96D38" w:rsidRPr="00E96D38" w:rsidRDefault="00E96D38" w:rsidP="00E96D38">
      <w:pPr>
        <w:spacing w:line="560" w:lineRule="exac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 </w:t>
      </w:r>
      <w:r>
        <w:rPr>
          <w:rFonts w:ascii="仿宋_GB2312" w:eastAsia="仿宋_GB2312" w:hAnsi="仿宋_GB2312" w:cs="仿宋_GB2312"/>
          <w:b/>
          <w:bCs/>
          <w:sz w:val="32"/>
          <w:szCs w:val="32"/>
        </w:rPr>
        <w:t xml:space="preserve">   </w:t>
      </w:r>
      <w:r w:rsidRPr="00E96D38">
        <w:rPr>
          <w:rFonts w:ascii="仿宋_GB2312" w:eastAsia="仿宋_GB2312" w:hAnsi="仿宋_GB2312" w:cs="仿宋_GB2312" w:hint="eastAsia"/>
          <w:sz w:val="32"/>
          <w:szCs w:val="32"/>
        </w:rPr>
        <w:t>（五）中标候选人推荐原则</w:t>
      </w:r>
    </w:p>
    <w:p w14:paraId="7AFDCDD1" w14:textId="3B2D33DF" w:rsidR="00043D8A" w:rsidRPr="00E96D38" w:rsidRDefault="00E96D38" w:rsidP="00E96D38">
      <w:pPr>
        <w:spacing w:line="560" w:lineRule="exact"/>
        <w:ind w:firstLineChars="200" w:firstLine="640"/>
        <w:rPr>
          <w:rFonts w:ascii="仿宋_GB2312" w:eastAsia="仿宋_GB2312" w:hAnsi="仿宋_GB2312" w:cs="仿宋_GB2312"/>
          <w:sz w:val="32"/>
          <w:szCs w:val="32"/>
        </w:rPr>
      </w:pPr>
      <w:r w:rsidRPr="00E96D38">
        <w:rPr>
          <w:rFonts w:ascii="仿宋_GB2312" w:eastAsia="仿宋_GB2312" w:hAnsi="仿宋_GB2312" w:cs="仿宋_GB2312" w:hint="eastAsia"/>
          <w:sz w:val="32"/>
          <w:szCs w:val="32"/>
        </w:rPr>
        <w:t>评标小组将根据得分由高到低排列次序（得分相同时，以投标报价</w:t>
      </w:r>
      <w:r w:rsidR="00E53DD6">
        <w:rPr>
          <w:rFonts w:ascii="仿宋_GB2312" w:eastAsia="仿宋_GB2312" w:hAnsi="仿宋_GB2312" w:cs="仿宋_GB2312" w:hint="eastAsia"/>
          <w:sz w:val="32"/>
          <w:szCs w:val="32"/>
        </w:rPr>
        <w:t>得分</w:t>
      </w:r>
      <w:r w:rsidRPr="00E96D38">
        <w:rPr>
          <w:rFonts w:ascii="仿宋_GB2312" w:eastAsia="仿宋_GB2312" w:hAnsi="仿宋_GB2312" w:cs="仿宋_GB2312" w:hint="eastAsia"/>
          <w:sz w:val="32"/>
          <w:szCs w:val="32"/>
        </w:rPr>
        <w:t>由低到高顺序排列；得分相同且投标报价</w:t>
      </w:r>
      <w:r w:rsidR="00E53DD6">
        <w:rPr>
          <w:rFonts w:ascii="仿宋_GB2312" w:eastAsia="仿宋_GB2312" w:hAnsi="仿宋_GB2312" w:cs="仿宋_GB2312" w:hint="eastAsia"/>
          <w:sz w:val="32"/>
          <w:szCs w:val="32"/>
        </w:rPr>
        <w:t>得分</w:t>
      </w:r>
      <w:r w:rsidRPr="00E96D38">
        <w:rPr>
          <w:rFonts w:ascii="仿宋_GB2312" w:eastAsia="仿宋_GB2312" w:hAnsi="仿宋_GB2312" w:cs="仿宋_GB2312" w:hint="eastAsia"/>
          <w:sz w:val="32"/>
          <w:szCs w:val="32"/>
        </w:rPr>
        <w:t>相同的，按</w:t>
      </w:r>
      <w:r w:rsidR="00E53DD6">
        <w:rPr>
          <w:rFonts w:ascii="仿宋_GB2312" w:eastAsia="仿宋_GB2312" w:hAnsi="仿宋_GB2312" w:cs="仿宋_GB2312" w:hint="eastAsia"/>
          <w:sz w:val="32"/>
          <w:szCs w:val="32"/>
        </w:rPr>
        <w:t>项目参与人员得</w:t>
      </w:r>
      <w:r w:rsidRPr="00E96D38">
        <w:rPr>
          <w:rFonts w:ascii="仿宋_GB2312" w:eastAsia="仿宋_GB2312" w:hAnsi="仿宋_GB2312" w:cs="仿宋_GB2312" w:hint="eastAsia"/>
          <w:sz w:val="32"/>
          <w:szCs w:val="32"/>
        </w:rPr>
        <w:t>分</w:t>
      </w:r>
      <w:r w:rsidR="00E53DD6">
        <w:rPr>
          <w:rFonts w:ascii="仿宋_GB2312" w:eastAsia="仿宋_GB2312" w:hAnsi="仿宋_GB2312" w:cs="仿宋_GB2312" w:hint="eastAsia"/>
          <w:sz w:val="32"/>
          <w:szCs w:val="32"/>
        </w:rPr>
        <w:t>由高到低</w:t>
      </w:r>
      <w:r w:rsidRPr="00E96D38">
        <w:rPr>
          <w:rFonts w:ascii="仿宋_GB2312" w:eastAsia="仿宋_GB2312" w:hAnsi="仿宋_GB2312" w:cs="仿宋_GB2312" w:hint="eastAsia"/>
          <w:sz w:val="32"/>
          <w:szCs w:val="32"/>
        </w:rPr>
        <w:t>顺序排列）。评审小组推荐</w:t>
      </w:r>
      <w:r w:rsidR="00E53DD6">
        <w:rPr>
          <w:rFonts w:ascii="仿宋_GB2312" w:eastAsia="仿宋_GB2312" w:hAnsi="仿宋_GB2312" w:cs="仿宋_GB2312" w:hint="eastAsia"/>
          <w:sz w:val="32"/>
          <w:szCs w:val="32"/>
        </w:rPr>
        <w:t>得分</w:t>
      </w:r>
      <w:r w:rsidRPr="00E96D38">
        <w:rPr>
          <w:rFonts w:ascii="仿宋_GB2312" w:eastAsia="仿宋_GB2312" w:hAnsi="仿宋_GB2312" w:cs="仿宋_GB2312" w:hint="eastAsia"/>
          <w:sz w:val="32"/>
          <w:szCs w:val="32"/>
        </w:rPr>
        <w:t>排名第一</w:t>
      </w:r>
      <w:r w:rsidR="00E53DD6">
        <w:rPr>
          <w:rFonts w:ascii="仿宋_GB2312" w:eastAsia="仿宋_GB2312" w:hAnsi="仿宋_GB2312" w:cs="仿宋_GB2312" w:hint="eastAsia"/>
          <w:sz w:val="32"/>
          <w:szCs w:val="32"/>
        </w:rPr>
        <w:t>为</w:t>
      </w:r>
      <w:r w:rsidRPr="00E96D38">
        <w:rPr>
          <w:rFonts w:ascii="仿宋_GB2312" w:eastAsia="仿宋_GB2312" w:hAnsi="仿宋_GB2312" w:cs="仿宋_GB2312" w:hint="eastAsia"/>
          <w:sz w:val="32"/>
          <w:szCs w:val="32"/>
        </w:rPr>
        <w:t>中标候选人。</w:t>
      </w:r>
      <w:r w:rsidR="00E53DD6">
        <w:rPr>
          <w:rFonts w:ascii="仿宋_GB2312" w:eastAsia="仿宋_GB2312" w:hAnsi="仿宋_GB2312" w:cs="仿宋_GB2312" w:hint="eastAsia"/>
          <w:sz w:val="32"/>
          <w:szCs w:val="32"/>
        </w:rPr>
        <w:t>得分</w:t>
      </w:r>
      <w:r w:rsidRPr="00E96D38">
        <w:rPr>
          <w:rFonts w:ascii="仿宋_GB2312" w:eastAsia="仿宋_GB2312" w:hAnsi="仿宋_GB2312" w:cs="仿宋_GB2312" w:hint="eastAsia"/>
          <w:sz w:val="32"/>
          <w:szCs w:val="32"/>
        </w:rPr>
        <w:t>排名第一的中标候选人放弃中标</w:t>
      </w:r>
      <w:r w:rsidR="00E53DD6">
        <w:rPr>
          <w:rFonts w:ascii="仿宋_GB2312" w:eastAsia="仿宋_GB2312" w:hAnsi="仿宋_GB2312" w:cs="仿宋_GB2312" w:hint="eastAsia"/>
          <w:sz w:val="32"/>
          <w:szCs w:val="32"/>
        </w:rPr>
        <w:t>或</w:t>
      </w:r>
      <w:r w:rsidRPr="00E96D38">
        <w:rPr>
          <w:rFonts w:ascii="仿宋_GB2312" w:eastAsia="仿宋_GB2312" w:hAnsi="仿宋_GB2312" w:cs="仿宋_GB2312" w:hint="eastAsia"/>
          <w:sz w:val="32"/>
          <w:szCs w:val="32"/>
        </w:rPr>
        <w:t>因不可抗力提出不能</w:t>
      </w:r>
      <w:r w:rsidR="00E53DD6">
        <w:rPr>
          <w:rFonts w:ascii="仿宋_GB2312" w:eastAsia="仿宋_GB2312" w:hAnsi="仿宋_GB2312" w:cs="仿宋_GB2312" w:hint="eastAsia"/>
          <w:sz w:val="32"/>
          <w:szCs w:val="32"/>
        </w:rPr>
        <w:t>签订</w:t>
      </w:r>
      <w:r w:rsidRPr="00E96D38">
        <w:rPr>
          <w:rFonts w:ascii="仿宋_GB2312" w:eastAsia="仿宋_GB2312" w:hAnsi="仿宋_GB2312" w:cs="仿宋_GB2312" w:hint="eastAsia"/>
          <w:sz w:val="32"/>
          <w:szCs w:val="32"/>
        </w:rPr>
        <w:t>合同，可以</w:t>
      </w:r>
      <w:r w:rsidR="00E53DD6">
        <w:rPr>
          <w:rFonts w:ascii="仿宋_GB2312" w:eastAsia="仿宋_GB2312" w:hAnsi="仿宋_GB2312" w:cs="仿宋_GB2312" w:hint="eastAsia"/>
          <w:sz w:val="32"/>
          <w:szCs w:val="32"/>
        </w:rPr>
        <w:t>推荐</w:t>
      </w:r>
      <w:r w:rsidRPr="00E96D38">
        <w:rPr>
          <w:rFonts w:ascii="仿宋_GB2312" w:eastAsia="仿宋_GB2312" w:hAnsi="仿宋_GB2312" w:cs="仿宋_GB2312" w:hint="eastAsia"/>
          <w:sz w:val="32"/>
          <w:szCs w:val="32"/>
        </w:rPr>
        <w:t>排名第二的</w:t>
      </w:r>
      <w:r w:rsidR="00E53DD6">
        <w:rPr>
          <w:rFonts w:ascii="仿宋_GB2312" w:eastAsia="仿宋_GB2312" w:hAnsi="仿宋_GB2312" w:cs="仿宋_GB2312" w:hint="eastAsia"/>
          <w:sz w:val="32"/>
          <w:szCs w:val="32"/>
        </w:rPr>
        <w:t>为</w:t>
      </w:r>
      <w:r w:rsidRPr="00E96D38">
        <w:rPr>
          <w:rFonts w:ascii="仿宋_GB2312" w:eastAsia="仿宋_GB2312" w:hAnsi="仿宋_GB2312" w:cs="仿宋_GB2312" w:hint="eastAsia"/>
          <w:sz w:val="32"/>
          <w:szCs w:val="32"/>
        </w:rPr>
        <w:t>中标候选人</w:t>
      </w:r>
      <w:r w:rsidR="00E53DD6">
        <w:rPr>
          <w:rFonts w:ascii="仿宋_GB2312" w:eastAsia="仿宋_GB2312" w:hAnsi="仿宋_GB2312" w:cs="仿宋_GB2312" w:hint="eastAsia"/>
          <w:sz w:val="32"/>
          <w:szCs w:val="32"/>
        </w:rPr>
        <w:t>，以此类推</w:t>
      </w:r>
      <w:r w:rsidRPr="00E96D38">
        <w:rPr>
          <w:rFonts w:ascii="仿宋_GB2312" w:eastAsia="仿宋_GB2312" w:hAnsi="仿宋_GB2312" w:cs="仿宋_GB2312" w:hint="eastAsia"/>
          <w:sz w:val="32"/>
          <w:szCs w:val="32"/>
        </w:rPr>
        <w:t>。</w:t>
      </w:r>
    </w:p>
    <w:p w14:paraId="75CDC92D" w14:textId="77777777" w:rsidR="00043D8A" w:rsidRDefault="00043D8A">
      <w:pPr>
        <w:spacing w:line="560" w:lineRule="exact"/>
        <w:rPr>
          <w:rFonts w:ascii="仿宋_GB2312" w:eastAsia="仿宋_GB2312" w:hAnsi="仿宋_GB2312" w:cs="仿宋_GB2312"/>
          <w:b/>
          <w:bCs/>
          <w:sz w:val="32"/>
          <w:szCs w:val="32"/>
        </w:rPr>
      </w:pPr>
    </w:p>
    <w:p w14:paraId="72ABC618" w14:textId="77777777" w:rsidR="00043D8A" w:rsidRDefault="00043D8A">
      <w:pPr>
        <w:spacing w:line="560" w:lineRule="exact"/>
        <w:rPr>
          <w:rFonts w:ascii="仿宋_GB2312" w:eastAsia="仿宋_GB2312" w:hAnsi="仿宋_GB2312" w:cs="仿宋_GB2312"/>
          <w:b/>
          <w:bCs/>
          <w:sz w:val="32"/>
          <w:szCs w:val="32"/>
        </w:rPr>
      </w:pPr>
    </w:p>
    <w:p w14:paraId="42DB8593" w14:textId="77777777" w:rsidR="00043D8A" w:rsidRDefault="00043D8A">
      <w:pPr>
        <w:spacing w:line="560" w:lineRule="exact"/>
        <w:rPr>
          <w:rFonts w:ascii="仿宋_GB2312" w:eastAsia="仿宋_GB2312" w:hAnsi="仿宋_GB2312" w:cs="仿宋_GB2312"/>
          <w:b/>
          <w:bCs/>
          <w:sz w:val="32"/>
          <w:szCs w:val="32"/>
        </w:rPr>
      </w:pPr>
    </w:p>
    <w:p w14:paraId="7AA01FCE" w14:textId="77777777" w:rsidR="00043D8A" w:rsidRDefault="00043D8A">
      <w:pPr>
        <w:spacing w:line="560" w:lineRule="exact"/>
        <w:rPr>
          <w:rFonts w:ascii="仿宋_GB2312" w:eastAsia="仿宋_GB2312" w:hAnsi="仿宋_GB2312" w:cs="仿宋_GB2312"/>
          <w:b/>
          <w:bCs/>
          <w:sz w:val="32"/>
          <w:szCs w:val="32"/>
        </w:rPr>
      </w:pPr>
    </w:p>
    <w:sectPr w:rsidR="00043D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C3338" w14:textId="77777777" w:rsidR="00C03F7F" w:rsidRDefault="00C03F7F" w:rsidP="00391F3F">
      <w:r>
        <w:separator/>
      </w:r>
    </w:p>
  </w:endnote>
  <w:endnote w:type="continuationSeparator" w:id="0">
    <w:p w14:paraId="71FF1FEC" w14:textId="77777777" w:rsidR="00C03F7F" w:rsidRDefault="00C03F7F" w:rsidP="00391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3444D" w14:textId="77777777" w:rsidR="00C03F7F" w:rsidRDefault="00C03F7F" w:rsidP="00391F3F">
      <w:r>
        <w:separator/>
      </w:r>
    </w:p>
  </w:footnote>
  <w:footnote w:type="continuationSeparator" w:id="0">
    <w:p w14:paraId="7B8D8095" w14:textId="77777777" w:rsidR="00C03F7F" w:rsidRDefault="00C03F7F" w:rsidP="00391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06D8D"/>
    <w:multiLevelType w:val="singleLevel"/>
    <w:tmpl w:val="08006D8D"/>
    <w:lvl w:ilvl="0">
      <w:start w:val="2"/>
      <w:numFmt w:val="decimal"/>
      <w:suff w:val="nothing"/>
      <w:lvlText w:val="%1）"/>
      <w:lvlJc w:val="left"/>
    </w:lvl>
  </w:abstractNum>
  <w:num w:numId="1" w16cid:durableId="1184902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E1M2JmYzg1ZDMwN2FmNDMxMmU0ODM4NjkwMmExNjgifQ=="/>
  </w:docVars>
  <w:rsids>
    <w:rsidRoot w:val="7C23413D"/>
    <w:rsid w:val="00043D8A"/>
    <w:rsid w:val="00054908"/>
    <w:rsid w:val="000C3A75"/>
    <w:rsid w:val="00102DAE"/>
    <w:rsid w:val="001071B9"/>
    <w:rsid w:val="00111B74"/>
    <w:rsid w:val="00174F9E"/>
    <w:rsid w:val="002D221C"/>
    <w:rsid w:val="003105CF"/>
    <w:rsid w:val="003458A2"/>
    <w:rsid w:val="00391F3F"/>
    <w:rsid w:val="003B7C37"/>
    <w:rsid w:val="003C2C98"/>
    <w:rsid w:val="004313F4"/>
    <w:rsid w:val="0046523B"/>
    <w:rsid w:val="004D2617"/>
    <w:rsid w:val="00586F62"/>
    <w:rsid w:val="005F4535"/>
    <w:rsid w:val="00711B56"/>
    <w:rsid w:val="00765D08"/>
    <w:rsid w:val="00785BAE"/>
    <w:rsid w:val="00785D99"/>
    <w:rsid w:val="00793B8E"/>
    <w:rsid w:val="007D567C"/>
    <w:rsid w:val="008231A2"/>
    <w:rsid w:val="00893321"/>
    <w:rsid w:val="008F66D3"/>
    <w:rsid w:val="00AA10F1"/>
    <w:rsid w:val="00AE0F1F"/>
    <w:rsid w:val="00B14B38"/>
    <w:rsid w:val="00C03F7F"/>
    <w:rsid w:val="00C60A92"/>
    <w:rsid w:val="00C64B9E"/>
    <w:rsid w:val="00CC0542"/>
    <w:rsid w:val="00D0153A"/>
    <w:rsid w:val="00D07BCE"/>
    <w:rsid w:val="00D10341"/>
    <w:rsid w:val="00D201E8"/>
    <w:rsid w:val="00D21BBF"/>
    <w:rsid w:val="00D32A5E"/>
    <w:rsid w:val="00DB5F69"/>
    <w:rsid w:val="00DC2D43"/>
    <w:rsid w:val="00DC2EE1"/>
    <w:rsid w:val="00DF3FBB"/>
    <w:rsid w:val="00E40BE0"/>
    <w:rsid w:val="00E53DD6"/>
    <w:rsid w:val="00E7685E"/>
    <w:rsid w:val="00E96D38"/>
    <w:rsid w:val="00EC779D"/>
    <w:rsid w:val="00F24918"/>
    <w:rsid w:val="00F4167D"/>
    <w:rsid w:val="00FA029C"/>
    <w:rsid w:val="00FE2E9F"/>
    <w:rsid w:val="0DDB4722"/>
    <w:rsid w:val="1A5C43E2"/>
    <w:rsid w:val="3B7E4EDC"/>
    <w:rsid w:val="436F1FD5"/>
    <w:rsid w:val="506979DF"/>
    <w:rsid w:val="5C661A49"/>
    <w:rsid w:val="69CB43C8"/>
    <w:rsid w:val="6A366114"/>
    <w:rsid w:val="7C234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B5181"/>
  <w15:docId w15:val="{5C04F5C7-EF18-43A7-935E-2562C8531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029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91F3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391F3F"/>
    <w:rPr>
      <w:rFonts w:asciiTheme="minorHAnsi" w:eastAsiaTheme="minorEastAsia" w:hAnsiTheme="minorHAnsi" w:cstheme="minorBidi"/>
      <w:kern w:val="2"/>
      <w:sz w:val="18"/>
      <w:szCs w:val="18"/>
    </w:rPr>
  </w:style>
  <w:style w:type="paragraph" w:styleId="a5">
    <w:name w:val="footer"/>
    <w:basedOn w:val="a"/>
    <w:link w:val="a6"/>
    <w:rsid w:val="00391F3F"/>
    <w:pPr>
      <w:tabs>
        <w:tab w:val="center" w:pos="4153"/>
        <w:tab w:val="right" w:pos="8306"/>
      </w:tabs>
      <w:snapToGrid w:val="0"/>
      <w:jc w:val="left"/>
    </w:pPr>
    <w:rPr>
      <w:sz w:val="18"/>
      <w:szCs w:val="18"/>
    </w:rPr>
  </w:style>
  <w:style w:type="character" w:customStyle="1" w:styleId="a6">
    <w:name w:val="页脚 字符"/>
    <w:basedOn w:val="a0"/>
    <w:link w:val="a5"/>
    <w:rsid w:val="00391F3F"/>
    <w:rPr>
      <w:rFonts w:asciiTheme="minorHAnsi" w:eastAsiaTheme="minorEastAsia" w:hAnsiTheme="minorHAnsi" w:cstheme="minorBidi"/>
      <w:kern w:val="2"/>
      <w:sz w:val="18"/>
      <w:szCs w:val="18"/>
    </w:rPr>
  </w:style>
  <w:style w:type="table" w:styleId="a7">
    <w:name w:val="Table Grid"/>
    <w:basedOn w:val="a1"/>
    <w:rsid w:val="00785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385</Words>
  <Characters>2197</Characters>
  <Application>Microsoft Office Word</Application>
  <DocSecurity>0</DocSecurity>
  <Lines>18</Lines>
  <Paragraphs>5</Paragraphs>
  <ScaleCrop>false</ScaleCrop>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黄思宇✨</dc:creator>
  <cp:lastModifiedBy>魏宝兴</cp:lastModifiedBy>
  <cp:revision>4</cp:revision>
  <dcterms:created xsi:type="dcterms:W3CDTF">2023-03-10T07:21:00Z</dcterms:created>
  <dcterms:modified xsi:type="dcterms:W3CDTF">2023-03-10T08:23:00Z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83503928B85642E892B42B20DDE75188</vt:lpwstr>
  </property>
</Properties>
</file>